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FF4" w:rsidRDefault="005F3FF4" w:rsidP="005F3FF4">
      <w:pPr>
        <w:pStyle w:val="Default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учреждение дополнительного образования</w:t>
      </w:r>
    </w:p>
    <w:p w:rsidR="005F3FF4" w:rsidRDefault="005F3FF4" w:rsidP="005F3FF4">
      <w:pPr>
        <w:pStyle w:val="Default"/>
        <w:ind w:firstLine="708"/>
        <w:jc w:val="both"/>
        <w:rPr>
          <w:sz w:val="36"/>
          <w:szCs w:val="36"/>
        </w:rPr>
      </w:pPr>
    </w:p>
    <w:p w:rsidR="005F3FF4" w:rsidRPr="00AF6DC0" w:rsidRDefault="005F3FF4" w:rsidP="005F3FF4">
      <w:pPr>
        <w:pStyle w:val="Default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«Детская школа искусств №1 имени М.И. Глинки»</w:t>
      </w:r>
    </w:p>
    <w:p w:rsidR="005F3FF4" w:rsidRDefault="005F3FF4" w:rsidP="005F3FF4">
      <w:pPr>
        <w:pStyle w:val="Default"/>
        <w:ind w:firstLine="708"/>
        <w:jc w:val="center"/>
        <w:rPr>
          <w:sz w:val="40"/>
          <w:szCs w:val="40"/>
        </w:rPr>
      </w:pPr>
    </w:p>
    <w:p w:rsidR="005F3FF4" w:rsidRDefault="005F3FF4" w:rsidP="005F3FF4">
      <w:pPr>
        <w:pStyle w:val="Default"/>
        <w:ind w:firstLine="708"/>
        <w:jc w:val="center"/>
        <w:rPr>
          <w:sz w:val="40"/>
          <w:szCs w:val="40"/>
        </w:rPr>
      </w:pPr>
    </w:p>
    <w:p w:rsidR="005F3FF4" w:rsidRDefault="005F3FF4" w:rsidP="005F3FF4">
      <w:pPr>
        <w:pStyle w:val="Default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ОТЧЁТ </w:t>
      </w:r>
    </w:p>
    <w:p w:rsidR="005F3FF4" w:rsidRDefault="005F3FF4" w:rsidP="005F3FF4">
      <w:pPr>
        <w:pStyle w:val="Default"/>
        <w:ind w:firstLine="708"/>
        <w:jc w:val="center"/>
        <w:rPr>
          <w:sz w:val="40"/>
          <w:szCs w:val="40"/>
        </w:rPr>
      </w:pPr>
    </w:p>
    <w:p w:rsidR="005F3FF4" w:rsidRDefault="005F3FF4" w:rsidP="005F3FF4">
      <w:pPr>
        <w:pStyle w:val="Default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О РЕЗУЛЬТАТАХ САМООБСЛЕДОВАНИЯ</w:t>
      </w:r>
    </w:p>
    <w:p w:rsidR="005F3FF4" w:rsidRDefault="005F3FF4" w:rsidP="005F3FF4">
      <w:pPr>
        <w:pStyle w:val="Default"/>
        <w:ind w:firstLine="708"/>
        <w:jc w:val="center"/>
        <w:rPr>
          <w:sz w:val="40"/>
          <w:szCs w:val="40"/>
        </w:rPr>
      </w:pPr>
    </w:p>
    <w:p w:rsidR="005F3FF4" w:rsidRPr="00AF6DC0" w:rsidRDefault="005F3FF4" w:rsidP="005F3FF4">
      <w:pPr>
        <w:pStyle w:val="Default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ЗА 202</w:t>
      </w:r>
      <w:r w:rsidR="009E3434">
        <w:rPr>
          <w:sz w:val="40"/>
          <w:szCs w:val="40"/>
        </w:rPr>
        <w:t>2</w:t>
      </w:r>
      <w:r>
        <w:rPr>
          <w:sz w:val="40"/>
          <w:szCs w:val="40"/>
        </w:rPr>
        <w:t xml:space="preserve"> ГОД</w:t>
      </w:r>
    </w:p>
    <w:p w:rsidR="005F3FF4" w:rsidRDefault="005F3FF4" w:rsidP="005F3FF4">
      <w:pPr>
        <w:pStyle w:val="Default"/>
        <w:ind w:firstLine="708"/>
        <w:jc w:val="both"/>
        <w:rPr>
          <w:sz w:val="28"/>
          <w:szCs w:val="28"/>
        </w:rPr>
      </w:pPr>
    </w:p>
    <w:p w:rsidR="005F3FF4" w:rsidRDefault="005F3FF4" w:rsidP="00033000">
      <w:pPr>
        <w:pStyle w:val="Default"/>
        <w:jc w:val="both"/>
        <w:rPr>
          <w:sz w:val="28"/>
          <w:szCs w:val="28"/>
        </w:rPr>
      </w:pPr>
    </w:p>
    <w:p w:rsidR="005F3FF4" w:rsidRDefault="005F3FF4" w:rsidP="00033000">
      <w:pPr>
        <w:pStyle w:val="Default"/>
        <w:jc w:val="both"/>
        <w:rPr>
          <w:sz w:val="28"/>
          <w:szCs w:val="28"/>
        </w:rPr>
      </w:pPr>
    </w:p>
    <w:p w:rsidR="002A09EC" w:rsidRDefault="002A09EC" w:rsidP="00033000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3"/>
        <w:gridCol w:w="2859"/>
        <w:gridCol w:w="4438"/>
      </w:tblGrid>
      <w:tr w:rsidR="002A09EC" w:rsidTr="002A09EC">
        <w:tc>
          <w:tcPr>
            <w:tcW w:w="7393" w:type="dxa"/>
          </w:tcPr>
          <w:p w:rsidR="002A09EC" w:rsidRDefault="002A09EC" w:rsidP="002A09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заседании </w:t>
            </w:r>
          </w:p>
          <w:p w:rsidR="002A09EC" w:rsidRDefault="002A09EC" w:rsidP="002A09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2A09EC" w:rsidRDefault="004A285B" w:rsidP="002A09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2F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.04.202</w:t>
            </w:r>
            <w:r w:rsidR="00892FC6">
              <w:rPr>
                <w:sz w:val="28"/>
                <w:szCs w:val="28"/>
              </w:rPr>
              <w:t>3</w:t>
            </w:r>
          </w:p>
          <w:p w:rsidR="002A09EC" w:rsidRDefault="002A09EC" w:rsidP="000330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2A09EC" w:rsidRDefault="002A09EC" w:rsidP="000330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2A09EC" w:rsidRDefault="002A09EC" w:rsidP="000330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A09EC" w:rsidRDefault="002A09EC" w:rsidP="000330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«ДШИ №1 имени М.И. Глинки»</w:t>
            </w:r>
          </w:p>
          <w:p w:rsidR="002A09EC" w:rsidRDefault="002A09EC" w:rsidP="000330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________________Н.В. Павлик</w:t>
            </w:r>
          </w:p>
          <w:p w:rsidR="002A09EC" w:rsidRDefault="002A09EC" w:rsidP="0003300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A09EC" w:rsidRDefault="004A285B" w:rsidP="000330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«</w:t>
            </w:r>
            <w:r w:rsidR="00AA473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» </w:t>
            </w:r>
            <w:r w:rsidR="00AA4735"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</w:rPr>
              <w:t>202</w:t>
            </w:r>
            <w:r w:rsidR="00892FC6">
              <w:rPr>
                <w:sz w:val="28"/>
                <w:szCs w:val="28"/>
              </w:rPr>
              <w:t>3</w:t>
            </w:r>
          </w:p>
          <w:p w:rsidR="002A09EC" w:rsidRDefault="002A09EC" w:rsidP="000330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A4735">
              <w:rPr>
                <w:sz w:val="28"/>
                <w:szCs w:val="28"/>
              </w:rPr>
              <w:t xml:space="preserve">12 </w:t>
            </w:r>
          </w:p>
          <w:p w:rsidR="002A09EC" w:rsidRDefault="002A09EC" w:rsidP="0003300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A09EC" w:rsidRDefault="002A09EC" w:rsidP="0003300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F3FF4" w:rsidRDefault="005F3FF4" w:rsidP="00033000">
      <w:pPr>
        <w:pStyle w:val="Default"/>
        <w:jc w:val="both"/>
        <w:rPr>
          <w:sz w:val="28"/>
          <w:szCs w:val="28"/>
        </w:rPr>
      </w:pPr>
    </w:p>
    <w:p w:rsidR="005F3FF4" w:rsidRDefault="005F3FF4" w:rsidP="00033000">
      <w:pPr>
        <w:pStyle w:val="Default"/>
        <w:jc w:val="both"/>
        <w:rPr>
          <w:sz w:val="28"/>
          <w:szCs w:val="28"/>
        </w:rPr>
      </w:pPr>
    </w:p>
    <w:p w:rsidR="00033000" w:rsidRPr="00CE515E" w:rsidRDefault="00033000" w:rsidP="00033000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lastRenderedPageBreak/>
        <w:t xml:space="preserve">Объект самообследования: накопленный творческий (коллективный и индивидуальный) опыт педагогов и учащихся Муниципального бюджетного учреждения дополнительного образования </w:t>
      </w:r>
      <w:r w:rsidR="00703D0A">
        <w:rPr>
          <w:sz w:val="28"/>
          <w:szCs w:val="28"/>
        </w:rPr>
        <w:t>«Д</w:t>
      </w:r>
      <w:r w:rsidRPr="00CE515E">
        <w:rPr>
          <w:sz w:val="28"/>
          <w:szCs w:val="28"/>
        </w:rPr>
        <w:t>етская школа искусств №1</w:t>
      </w:r>
      <w:r w:rsidR="00703D0A">
        <w:rPr>
          <w:sz w:val="28"/>
          <w:szCs w:val="28"/>
        </w:rPr>
        <w:t xml:space="preserve"> им. </w:t>
      </w:r>
      <w:proofErr w:type="spellStart"/>
      <w:r w:rsidR="00703D0A">
        <w:rPr>
          <w:sz w:val="28"/>
          <w:szCs w:val="28"/>
        </w:rPr>
        <w:t>М.И.Глинки</w:t>
      </w:r>
      <w:proofErr w:type="spellEnd"/>
      <w:r w:rsidR="00703D0A">
        <w:rPr>
          <w:sz w:val="28"/>
          <w:szCs w:val="28"/>
        </w:rPr>
        <w:t>»</w:t>
      </w:r>
      <w:r w:rsidRPr="00CE515E">
        <w:rPr>
          <w:sz w:val="28"/>
          <w:szCs w:val="28"/>
        </w:rPr>
        <w:t xml:space="preserve"> г. Липецка, их личностные достижения за </w:t>
      </w:r>
      <w:r w:rsidR="00DB5257">
        <w:rPr>
          <w:sz w:val="28"/>
          <w:szCs w:val="28"/>
        </w:rPr>
        <w:t>20</w:t>
      </w:r>
      <w:r w:rsidR="00F918C0">
        <w:rPr>
          <w:sz w:val="28"/>
          <w:szCs w:val="28"/>
        </w:rPr>
        <w:t>2</w:t>
      </w:r>
      <w:r w:rsidR="00703D0A">
        <w:rPr>
          <w:sz w:val="28"/>
          <w:szCs w:val="28"/>
        </w:rPr>
        <w:t>2</w:t>
      </w:r>
      <w:r w:rsidR="00CE515E">
        <w:rPr>
          <w:sz w:val="28"/>
          <w:szCs w:val="28"/>
        </w:rPr>
        <w:t xml:space="preserve"> год</w:t>
      </w:r>
      <w:r w:rsidRPr="00CE515E">
        <w:rPr>
          <w:sz w:val="28"/>
          <w:szCs w:val="28"/>
        </w:rPr>
        <w:t xml:space="preserve">. </w:t>
      </w:r>
    </w:p>
    <w:p w:rsidR="00F439C1" w:rsidRPr="00CE515E" w:rsidRDefault="00F439C1" w:rsidP="00033000">
      <w:pPr>
        <w:pStyle w:val="Default"/>
        <w:jc w:val="both"/>
        <w:rPr>
          <w:b/>
          <w:sz w:val="28"/>
          <w:szCs w:val="28"/>
        </w:rPr>
      </w:pPr>
    </w:p>
    <w:p w:rsidR="00033000" w:rsidRPr="00CE515E" w:rsidRDefault="00033000" w:rsidP="00033000">
      <w:pPr>
        <w:pStyle w:val="Default"/>
        <w:jc w:val="both"/>
        <w:rPr>
          <w:sz w:val="28"/>
          <w:szCs w:val="28"/>
        </w:rPr>
      </w:pPr>
      <w:r w:rsidRPr="00CE515E">
        <w:rPr>
          <w:b/>
          <w:sz w:val="28"/>
          <w:szCs w:val="28"/>
        </w:rPr>
        <w:t>Цель самообследования</w:t>
      </w:r>
      <w:r w:rsidRPr="00CE515E">
        <w:rPr>
          <w:sz w:val="28"/>
          <w:szCs w:val="28"/>
        </w:rPr>
        <w:t>: получение максимально полных данных о настоящем статусе М</w:t>
      </w:r>
      <w:r w:rsidR="00F83DC2" w:rsidRPr="00CE515E">
        <w:rPr>
          <w:sz w:val="28"/>
          <w:szCs w:val="28"/>
        </w:rPr>
        <w:t xml:space="preserve">униципального бюджетного учреждения дополнительного образования </w:t>
      </w:r>
      <w:r w:rsidRPr="00CE515E">
        <w:rPr>
          <w:sz w:val="28"/>
          <w:szCs w:val="28"/>
        </w:rPr>
        <w:t>«Д</w:t>
      </w:r>
      <w:r w:rsidR="00F83DC2" w:rsidRPr="00CE515E">
        <w:rPr>
          <w:sz w:val="28"/>
          <w:szCs w:val="28"/>
        </w:rPr>
        <w:t>етская школа искусств</w:t>
      </w:r>
      <w:r w:rsidRPr="00CE515E">
        <w:rPr>
          <w:sz w:val="28"/>
          <w:szCs w:val="28"/>
        </w:rPr>
        <w:t xml:space="preserve"> №1</w:t>
      </w:r>
      <w:r w:rsidR="00605765">
        <w:rPr>
          <w:sz w:val="28"/>
          <w:szCs w:val="28"/>
        </w:rPr>
        <w:t xml:space="preserve">им. </w:t>
      </w:r>
      <w:proofErr w:type="spellStart"/>
      <w:r w:rsidR="00605765">
        <w:rPr>
          <w:sz w:val="28"/>
          <w:szCs w:val="28"/>
        </w:rPr>
        <w:t>М.И.Глинки</w:t>
      </w:r>
      <w:proofErr w:type="spellEnd"/>
      <w:r w:rsidRPr="00CE515E">
        <w:rPr>
          <w:sz w:val="28"/>
          <w:szCs w:val="28"/>
        </w:rPr>
        <w:t xml:space="preserve">» (далее по тексту - Учреждение), его значении и влиянии во внешней среде, определение соответствия содержания образовательной деятельности целям и задачам школы, выявление различных изменений. </w:t>
      </w:r>
    </w:p>
    <w:p w:rsidR="00033000" w:rsidRPr="00CE515E" w:rsidRDefault="00033000" w:rsidP="00033000">
      <w:pPr>
        <w:pStyle w:val="Default"/>
        <w:ind w:firstLine="708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В указанный период педагогическим коллективом Учреждения решались задачи развития образовательного учреждения, направленные на повышение качества образования и удовлетворение социального запроса общества. </w:t>
      </w:r>
    </w:p>
    <w:p w:rsidR="00033000" w:rsidRPr="00CE515E" w:rsidRDefault="00033000" w:rsidP="00033000">
      <w:pPr>
        <w:pStyle w:val="Default"/>
        <w:ind w:firstLine="708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Отчет подготовлен администрацией Учреждения с целью обеспечения информационной открытости для широкой общественности в вопросах образовательной деятельности, структуры управления Учреждением. </w:t>
      </w:r>
    </w:p>
    <w:p w:rsidR="00033000" w:rsidRPr="00CE515E" w:rsidRDefault="00033000" w:rsidP="00033000">
      <w:pPr>
        <w:pStyle w:val="Default"/>
        <w:ind w:firstLine="708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Приведенные в отчете данные о качестве и доступности образования, результатах деятельности Учреждения позволяют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 </w:t>
      </w:r>
    </w:p>
    <w:p w:rsidR="00033000" w:rsidRPr="002038E8" w:rsidRDefault="00033000" w:rsidP="00033000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84337" w:rsidRPr="00CE515E" w:rsidRDefault="00033000" w:rsidP="00033000">
      <w:pPr>
        <w:rPr>
          <w:rFonts w:ascii="Times New Roman" w:hAnsi="Times New Roman" w:cs="Times New Roman"/>
          <w:lang w:val="en-US"/>
        </w:rPr>
      </w:pPr>
      <w:r w:rsidRPr="00CE515E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3"/>
        <w:gridCol w:w="10097"/>
      </w:tblGrid>
      <w:tr w:rsidR="00384337" w:rsidRPr="00CE515E" w:rsidTr="00384337">
        <w:tc>
          <w:tcPr>
            <w:tcW w:w="4503" w:type="dxa"/>
          </w:tcPr>
          <w:p w:rsidR="00384337" w:rsidRPr="00CE515E" w:rsidRDefault="00384337" w:rsidP="0038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15E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 по Уставу</w:t>
            </w:r>
          </w:p>
        </w:tc>
        <w:tc>
          <w:tcPr>
            <w:tcW w:w="10283" w:type="dxa"/>
          </w:tcPr>
          <w:p w:rsidR="00384337" w:rsidRPr="00CE515E" w:rsidRDefault="00384337"/>
        </w:tc>
      </w:tr>
      <w:tr w:rsidR="00384337" w:rsidRPr="00CE515E" w:rsidTr="00384337">
        <w:tc>
          <w:tcPr>
            <w:tcW w:w="4503" w:type="dxa"/>
          </w:tcPr>
          <w:p w:rsidR="00384337" w:rsidRPr="00CE515E" w:rsidRDefault="00D266E5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Т</w:t>
            </w:r>
            <w:r w:rsidR="00384337" w:rsidRPr="00CE515E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283" w:type="dxa"/>
          </w:tcPr>
          <w:p w:rsidR="00384337" w:rsidRPr="00CE515E" w:rsidRDefault="00033000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№1</w:t>
            </w:r>
            <w:r w:rsidR="00F918C0">
              <w:rPr>
                <w:rFonts w:ascii="Times New Roman" w:hAnsi="Times New Roman" w:cs="Times New Roman"/>
              </w:rPr>
              <w:t xml:space="preserve"> имени М.И. Глинки</w:t>
            </w:r>
            <w:r w:rsidRPr="00CE515E">
              <w:rPr>
                <w:rFonts w:ascii="Times New Roman" w:hAnsi="Times New Roman" w:cs="Times New Roman"/>
              </w:rPr>
              <w:t>» г. Липецка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384337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Организационная форма</w:t>
            </w:r>
          </w:p>
        </w:tc>
        <w:tc>
          <w:tcPr>
            <w:tcW w:w="10283" w:type="dxa"/>
          </w:tcPr>
          <w:p w:rsidR="00384337" w:rsidRPr="00CE515E" w:rsidRDefault="00033000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Учреждение дополнительного образования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D266E5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У</w:t>
            </w:r>
            <w:r w:rsidR="00384337" w:rsidRPr="00CE515E">
              <w:rPr>
                <w:rFonts w:ascii="Times New Roman" w:hAnsi="Times New Roman" w:cs="Times New Roman"/>
              </w:rPr>
              <w:t>чредитель</w:t>
            </w:r>
          </w:p>
        </w:tc>
        <w:tc>
          <w:tcPr>
            <w:tcW w:w="10283" w:type="dxa"/>
          </w:tcPr>
          <w:p w:rsidR="00384337" w:rsidRPr="00CE515E" w:rsidRDefault="00033000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Департамент культуры</w:t>
            </w:r>
            <w:r w:rsidR="00DB5257">
              <w:rPr>
                <w:rFonts w:ascii="Times New Roman" w:hAnsi="Times New Roman" w:cs="Times New Roman"/>
              </w:rPr>
              <w:t xml:space="preserve"> и туризма</w:t>
            </w:r>
            <w:r w:rsidRPr="00CE515E">
              <w:rPr>
                <w:rFonts w:ascii="Times New Roman" w:hAnsi="Times New Roman" w:cs="Times New Roman"/>
              </w:rPr>
              <w:t xml:space="preserve"> администрации города Липецка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384337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Год основания</w:t>
            </w:r>
          </w:p>
        </w:tc>
        <w:tc>
          <w:tcPr>
            <w:tcW w:w="10283" w:type="dxa"/>
          </w:tcPr>
          <w:p w:rsidR="00630C5C" w:rsidRPr="00CE515E" w:rsidRDefault="00033000" w:rsidP="00CE515E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1938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D266E5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А</w:t>
            </w:r>
            <w:r w:rsidR="00384337" w:rsidRPr="00CE515E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10283" w:type="dxa"/>
          </w:tcPr>
          <w:p w:rsidR="00384337" w:rsidRPr="00CE515E" w:rsidRDefault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г. Липецк, ул. Интернациональная, д.53 А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D266E5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Л</w:t>
            </w:r>
            <w:r w:rsidR="00384337" w:rsidRPr="00CE515E">
              <w:rPr>
                <w:rFonts w:ascii="Times New Roman" w:hAnsi="Times New Roman" w:cs="Times New Roman"/>
              </w:rPr>
              <w:t>ицензия</w:t>
            </w:r>
          </w:p>
        </w:tc>
        <w:tc>
          <w:tcPr>
            <w:tcW w:w="10283" w:type="dxa"/>
          </w:tcPr>
          <w:p w:rsidR="00384337" w:rsidRPr="00CE515E" w:rsidRDefault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от 27.12.2016 №1413 Серия 48ЛО1 №0001578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D266E5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283" w:type="dxa"/>
          </w:tcPr>
          <w:p w:rsidR="00384337" w:rsidRPr="00CE515E" w:rsidRDefault="00384337">
            <w:pPr>
              <w:rPr>
                <w:rFonts w:ascii="Times New Roman" w:hAnsi="Times New Roman" w:cs="Times New Roman"/>
              </w:rPr>
            </w:pPr>
          </w:p>
        </w:tc>
      </w:tr>
      <w:tr w:rsidR="00E46911" w:rsidRPr="00CE515E" w:rsidTr="00384337">
        <w:tc>
          <w:tcPr>
            <w:tcW w:w="4503" w:type="dxa"/>
          </w:tcPr>
          <w:p w:rsidR="00E46911" w:rsidRPr="00CE515E" w:rsidRDefault="00E46911" w:rsidP="00D266E5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 xml:space="preserve">       7.1 Должность</w:t>
            </w:r>
          </w:p>
        </w:tc>
        <w:tc>
          <w:tcPr>
            <w:tcW w:w="10283" w:type="dxa"/>
          </w:tcPr>
          <w:p w:rsidR="00E46911" w:rsidRPr="00CE515E" w:rsidRDefault="00E46911" w:rsidP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46911" w:rsidRPr="00CE515E" w:rsidTr="00384337">
        <w:tc>
          <w:tcPr>
            <w:tcW w:w="4503" w:type="dxa"/>
          </w:tcPr>
          <w:p w:rsidR="00E46911" w:rsidRPr="00CE515E" w:rsidRDefault="00E46911" w:rsidP="00D266E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Стаж руководящей работы</w:t>
            </w:r>
          </w:p>
        </w:tc>
        <w:tc>
          <w:tcPr>
            <w:tcW w:w="10283" w:type="dxa"/>
          </w:tcPr>
          <w:p w:rsidR="00E46911" w:rsidRPr="00CE515E" w:rsidRDefault="00037D93" w:rsidP="002A0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911" w:rsidRPr="00CE515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46911" w:rsidRPr="00CE515E" w:rsidTr="00384337">
        <w:tc>
          <w:tcPr>
            <w:tcW w:w="4503" w:type="dxa"/>
          </w:tcPr>
          <w:p w:rsidR="00E46911" w:rsidRPr="00CE515E" w:rsidRDefault="00E46911" w:rsidP="00D266E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0283" w:type="dxa"/>
          </w:tcPr>
          <w:p w:rsidR="00E46911" w:rsidRPr="00CE515E" w:rsidRDefault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-</w:t>
            </w:r>
          </w:p>
        </w:tc>
      </w:tr>
      <w:tr w:rsidR="00E46911" w:rsidRPr="00CE515E" w:rsidTr="00384337">
        <w:tc>
          <w:tcPr>
            <w:tcW w:w="4503" w:type="dxa"/>
          </w:tcPr>
          <w:p w:rsidR="00E46911" w:rsidRPr="00CE515E" w:rsidRDefault="00E46911" w:rsidP="00D266E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Органы самоуправления</w:t>
            </w:r>
          </w:p>
        </w:tc>
        <w:tc>
          <w:tcPr>
            <w:tcW w:w="10283" w:type="dxa"/>
          </w:tcPr>
          <w:p w:rsidR="00E46911" w:rsidRPr="00CE515E" w:rsidRDefault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Общее собрание трудового коллектива, Педагогический совет, Совет родителей</w:t>
            </w:r>
          </w:p>
        </w:tc>
      </w:tr>
      <w:tr w:rsidR="00E46911" w:rsidRPr="00CE515E" w:rsidTr="00384337">
        <w:tc>
          <w:tcPr>
            <w:tcW w:w="4503" w:type="dxa"/>
          </w:tcPr>
          <w:p w:rsidR="00E46911" w:rsidRPr="00CE515E" w:rsidRDefault="00E46911" w:rsidP="00D266E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 xml:space="preserve">Адрес сайта </w:t>
            </w:r>
          </w:p>
        </w:tc>
        <w:tc>
          <w:tcPr>
            <w:tcW w:w="10283" w:type="dxa"/>
          </w:tcPr>
          <w:p w:rsidR="00E46911" w:rsidRPr="00CE515E" w:rsidRDefault="00E46911">
            <w:pPr>
              <w:rPr>
                <w:rFonts w:ascii="Times New Roman" w:hAnsi="Times New Roman" w:cs="Times New Roman"/>
                <w:lang w:val="en-US"/>
              </w:rPr>
            </w:pPr>
            <w:r w:rsidRPr="00CE515E">
              <w:rPr>
                <w:rFonts w:ascii="Times New Roman" w:hAnsi="Times New Roman" w:cs="Times New Roman"/>
                <w:lang w:val="en-US"/>
              </w:rPr>
              <w:t>dshi-lipetsk.ru</w:t>
            </w:r>
          </w:p>
        </w:tc>
      </w:tr>
      <w:tr w:rsidR="00E46911" w:rsidRPr="002038E8" w:rsidTr="00384337">
        <w:tc>
          <w:tcPr>
            <w:tcW w:w="4503" w:type="dxa"/>
          </w:tcPr>
          <w:p w:rsidR="00E46911" w:rsidRPr="00CE515E" w:rsidRDefault="00E46911" w:rsidP="00D266E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lastRenderedPageBreak/>
              <w:t>Электронная почта</w:t>
            </w:r>
          </w:p>
        </w:tc>
        <w:tc>
          <w:tcPr>
            <w:tcW w:w="10283" w:type="dxa"/>
          </w:tcPr>
          <w:p w:rsidR="00E46911" w:rsidRPr="00CE515E" w:rsidRDefault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  <w:lang w:val="en-US"/>
              </w:rPr>
              <w:t>mbudoddshi1@mail.ru</w:t>
            </w:r>
          </w:p>
        </w:tc>
      </w:tr>
    </w:tbl>
    <w:p w:rsidR="00384337" w:rsidRPr="002038E8" w:rsidRDefault="00384337">
      <w:pPr>
        <w:rPr>
          <w:rFonts w:ascii="Times New Roman" w:hAnsi="Times New Roman" w:cs="Times New Roman"/>
          <w:highlight w:val="yellow"/>
        </w:rPr>
      </w:pPr>
    </w:p>
    <w:p w:rsidR="00B9067D" w:rsidRPr="00CE515E" w:rsidRDefault="00B9067D" w:rsidP="00B9067D">
      <w:pPr>
        <w:pStyle w:val="Default"/>
        <w:rPr>
          <w:sz w:val="28"/>
          <w:szCs w:val="28"/>
        </w:rPr>
      </w:pPr>
      <w:r w:rsidRPr="00CE515E">
        <w:rPr>
          <w:b/>
          <w:bCs/>
          <w:sz w:val="28"/>
          <w:szCs w:val="28"/>
        </w:rPr>
        <w:t xml:space="preserve">2. </w:t>
      </w:r>
      <w:r w:rsidR="005F51E9">
        <w:rPr>
          <w:b/>
          <w:bCs/>
          <w:sz w:val="28"/>
          <w:szCs w:val="28"/>
        </w:rPr>
        <w:t xml:space="preserve">ОЦЕНКА </w:t>
      </w:r>
      <w:r w:rsidRPr="00CE515E">
        <w:rPr>
          <w:b/>
          <w:bCs/>
          <w:sz w:val="28"/>
          <w:szCs w:val="28"/>
        </w:rPr>
        <w:t>СИСТЕМ</w:t>
      </w:r>
      <w:r w:rsidR="005F51E9">
        <w:rPr>
          <w:b/>
          <w:bCs/>
          <w:sz w:val="28"/>
          <w:szCs w:val="28"/>
        </w:rPr>
        <w:t>Ы</w:t>
      </w:r>
      <w:r w:rsidRPr="00CE515E">
        <w:rPr>
          <w:b/>
          <w:bCs/>
          <w:sz w:val="28"/>
          <w:szCs w:val="28"/>
        </w:rPr>
        <w:t xml:space="preserve"> УПРАВЛЕНИЯ </w:t>
      </w:r>
    </w:p>
    <w:p w:rsidR="005F51E9" w:rsidRDefault="005F51E9" w:rsidP="005F51E9">
      <w:pPr>
        <w:pStyle w:val="Default"/>
        <w:ind w:firstLine="708"/>
        <w:jc w:val="both"/>
        <w:rPr>
          <w:sz w:val="28"/>
          <w:szCs w:val="28"/>
          <w:lang w:val="en-US"/>
        </w:rPr>
      </w:pPr>
    </w:p>
    <w:p w:rsidR="00EE6280" w:rsidRPr="00EF544B" w:rsidRDefault="00B9067D" w:rsidP="005F51E9">
      <w:pPr>
        <w:pStyle w:val="Default"/>
        <w:ind w:firstLine="708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Учредителем и Собственником имущества Муниципального бюджетного учреждения дополнительного образования </w:t>
      </w:r>
      <w:r w:rsidR="00E46911" w:rsidRPr="00EF544B">
        <w:rPr>
          <w:sz w:val="28"/>
          <w:szCs w:val="28"/>
        </w:rPr>
        <w:t>«Д</w:t>
      </w:r>
      <w:r w:rsidRPr="00EF544B">
        <w:rPr>
          <w:sz w:val="28"/>
          <w:szCs w:val="28"/>
        </w:rPr>
        <w:t>етская школа искусств</w:t>
      </w:r>
      <w:r w:rsidR="00E46911" w:rsidRPr="00EF544B">
        <w:rPr>
          <w:sz w:val="28"/>
          <w:szCs w:val="28"/>
        </w:rPr>
        <w:t xml:space="preserve"> №1</w:t>
      </w:r>
      <w:r w:rsidR="00F918C0">
        <w:rPr>
          <w:sz w:val="28"/>
          <w:szCs w:val="28"/>
        </w:rPr>
        <w:t xml:space="preserve"> имени М.И. Глинки</w:t>
      </w:r>
      <w:r w:rsidR="00E46911" w:rsidRPr="00EF544B">
        <w:rPr>
          <w:sz w:val="28"/>
          <w:szCs w:val="28"/>
        </w:rPr>
        <w:t>» г. Липецка</w:t>
      </w:r>
      <w:r w:rsidRPr="00EF544B">
        <w:rPr>
          <w:sz w:val="28"/>
          <w:szCs w:val="28"/>
        </w:rPr>
        <w:t xml:space="preserve"> является </w:t>
      </w:r>
      <w:r w:rsidR="000D0DB5" w:rsidRPr="00EF544B">
        <w:rPr>
          <w:sz w:val="28"/>
          <w:szCs w:val="28"/>
        </w:rPr>
        <w:t>администрация</w:t>
      </w:r>
      <w:r w:rsidRPr="00EF544B">
        <w:rPr>
          <w:sz w:val="28"/>
          <w:szCs w:val="28"/>
        </w:rPr>
        <w:t xml:space="preserve"> </w:t>
      </w:r>
      <w:proofErr w:type="spellStart"/>
      <w:r w:rsidRPr="00EF544B">
        <w:rPr>
          <w:sz w:val="28"/>
          <w:szCs w:val="28"/>
        </w:rPr>
        <w:t>город</w:t>
      </w:r>
      <w:r w:rsidR="000D0DB5" w:rsidRPr="00EF544B">
        <w:rPr>
          <w:sz w:val="28"/>
          <w:szCs w:val="28"/>
        </w:rPr>
        <w:t>аЛипецка</w:t>
      </w:r>
      <w:proofErr w:type="spellEnd"/>
      <w:r w:rsidRPr="00EF544B">
        <w:rPr>
          <w:sz w:val="28"/>
          <w:szCs w:val="28"/>
        </w:rPr>
        <w:t xml:space="preserve">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Функции и полномочия Учредителя школы в соответствии с нормативными правовыми актами осуществляет </w:t>
      </w:r>
      <w:r w:rsidR="000D0DB5" w:rsidRPr="00EF544B">
        <w:rPr>
          <w:sz w:val="28"/>
          <w:szCs w:val="28"/>
        </w:rPr>
        <w:t>Департамент</w:t>
      </w:r>
      <w:r w:rsidRPr="00EF544B">
        <w:rPr>
          <w:sz w:val="28"/>
          <w:szCs w:val="28"/>
        </w:rPr>
        <w:t xml:space="preserve"> культуры</w:t>
      </w:r>
      <w:r w:rsidR="00083FDA" w:rsidRPr="00EF544B">
        <w:rPr>
          <w:sz w:val="28"/>
          <w:szCs w:val="28"/>
        </w:rPr>
        <w:t xml:space="preserve"> и </w:t>
      </w:r>
      <w:proofErr w:type="spellStart"/>
      <w:r w:rsidR="00083FDA" w:rsidRPr="00EF544B">
        <w:rPr>
          <w:sz w:val="28"/>
          <w:szCs w:val="28"/>
        </w:rPr>
        <w:t>туризма</w:t>
      </w:r>
      <w:r w:rsidR="00956700" w:rsidRPr="00EF544B">
        <w:rPr>
          <w:sz w:val="28"/>
          <w:szCs w:val="28"/>
        </w:rPr>
        <w:t>администрации</w:t>
      </w:r>
      <w:proofErr w:type="spellEnd"/>
      <w:r w:rsidR="00956700" w:rsidRPr="00EF544B">
        <w:rPr>
          <w:sz w:val="28"/>
          <w:szCs w:val="28"/>
        </w:rPr>
        <w:t xml:space="preserve"> </w:t>
      </w:r>
      <w:r w:rsidRPr="00EF544B">
        <w:rPr>
          <w:sz w:val="28"/>
          <w:szCs w:val="28"/>
        </w:rPr>
        <w:t xml:space="preserve">города </w:t>
      </w:r>
      <w:r w:rsidR="000D0DB5" w:rsidRPr="00EF544B">
        <w:rPr>
          <w:sz w:val="28"/>
          <w:szCs w:val="28"/>
        </w:rPr>
        <w:t>Липецка</w:t>
      </w:r>
      <w:r w:rsidRPr="00EF544B">
        <w:rPr>
          <w:sz w:val="28"/>
          <w:szCs w:val="28"/>
        </w:rPr>
        <w:t xml:space="preserve">. Полномочия Собственника имущества школы осуществляет Управление муниципального имущества администрации города </w:t>
      </w:r>
      <w:r w:rsidR="000D0DB5" w:rsidRPr="00EF544B">
        <w:rPr>
          <w:sz w:val="28"/>
          <w:szCs w:val="28"/>
        </w:rPr>
        <w:t>Липецка</w:t>
      </w:r>
      <w:r w:rsidRPr="00EF544B">
        <w:rPr>
          <w:sz w:val="28"/>
          <w:szCs w:val="28"/>
        </w:rPr>
        <w:t xml:space="preserve">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Коллегиальными органами управления являются Общее собрание трудового коллектива Учреждения, Педагогический совет, Совет родителей, компетенции которых определяет Устав Учреждения. </w:t>
      </w:r>
    </w:p>
    <w:p w:rsidR="00EE6280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>В учреждении функционируют</w:t>
      </w:r>
      <w:r w:rsidR="00EE6280" w:rsidRPr="00EF544B">
        <w:rPr>
          <w:sz w:val="28"/>
          <w:szCs w:val="28"/>
        </w:rPr>
        <w:t>: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 Структурные подразделения (отделения) - это </w:t>
      </w:r>
      <w:r w:rsidR="00107A9A" w:rsidRPr="00EF544B">
        <w:rPr>
          <w:sz w:val="28"/>
          <w:szCs w:val="28"/>
        </w:rPr>
        <w:t xml:space="preserve">методические </w:t>
      </w:r>
      <w:r w:rsidRPr="00EF544B">
        <w:rPr>
          <w:sz w:val="28"/>
          <w:szCs w:val="28"/>
        </w:rPr>
        <w:t xml:space="preserve">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воспитательному направлению, создается и ликвидируется на основании приказа директора школы.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Заведующий </w:t>
      </w:r>
      <w:r w:rsidR="00CE515E" w:rsidRPr="00EF544B">
        <w:rPr>
          <w:sz w:val="28"/>
          <w:szCs w:val="28"/>
        </w:rPr>
        <w:t>отделением</w:t>
      </w:r>
      <w:r w:rsidRPr="00EF544B">
        <w:rPr>
          <w:sz w:val="28"/>
          <w:szCs w:val="28"/>
        </w:rPr>
        <w:t xml:space="preserve"> подчиняется директору Учреждения, заместителю директора по учебно-воспитательной работе.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Преподавательский состав формируется в соответствии со штатным расписанием.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>Учреждение работает по согласованному и утвержденному плану работы на учебный год. Все мероприятия (</w:t>
      </w:r>
      <w:r w:rsidR="00107A9A" w:rsidRPr="00EF544B">
        <w:rPr>
          <w:sz w:val="28"/>
          <w:szCs w:val="28"/>
        </w:rPr>
        <w:t>П</w:t>
      </w:r>
      <w:r w:rsidRPr="00EF544B">
        <w:rPr>
          <w:sz w:val="28"/>
          <w:szCs w:val="28"/>
        </w:rPr>
        <w:t xml:space="preserve">едагогические советы, заседания </w:t>
      </w:r>
      <w:r w:rsidR="00107A9A" w:rsidRPr="00EF544B">
        <w:rPr>
          <w:sz w:val="28"/>
          <w:szCs w:val="28"/>
        </w:rPr>
        <w:t>методических объединений преподавателей</w:t>
      </w:r>
      <w:r w:rsidRPr="00EF544B">
        <w:rPr>
          <w:sz w:val="28"/>
          <w:szCs w:val="28"/>
        </w:rPr>
        <w:t>, совещания) проводятся в соответствии с утвержденным в Учреждении годовым планом работы. Каждую неделю насущные вопросы деятельности Учреждения решаются на совещании при директоре</w:t>
      </w:r>
      <w:r w:rsidR="00EE6280" w:rsidRPr="00EF544B">
        <w:rPr>
          <w:sz w:val="28"/>
          <w:szCs w:val="28"/>
        </w:rPr>
        <w:t>.</w:t>
      </w:r>
    </w:p>
    <w:p w:rsidR="00F83DC2" w:rsidRPr="00EF544B" w:rsidRDefault="00F83DC2" w:rsidP="00E46911">
      <w:pPr>
        <w:pStyle w:val="Default"/>
        <w:jc w:val="both"/>
        <w:rPr>
          <w:sz w:val="28"/>
          <w:szCs w:val="28"/>
        </w:rPr>
      </w:pP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В Учреждении разработаны внутренние локальные акты: </w:t>
      </w:r>
    </w:p>
    <w:p w:rsidR="000D0DB5" w:rsidRPr="00EF544B" w:rsidRDefault="000D0DB5" w:rsidP="000D0DB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регламентирующие организацию образовательного процесса, принципы взаимоотношений участников образовательного процесса; </w:t>
      </w:r>
    </w:p>
    <w:p w:rsidR="00B9067D" w:rsidRPr="00EF544B" w:rsidRDefault="00B9067D" w:rsidP="000D0DB5">
      <w:pPr>
        <w:pStyle w:val="Default"/>
        <w:numPr>
          <w:ilvl w:val="0"/>
          <w:numId w:val="3"/>
        </w:numPr>
        <w:spacing w:after="105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регламентирующие управление образовательным учреждением на принципах единоначалия и самоуправления; </w:t>
      </w:r>
    </w:p>
    <w:p w:rsidR="00B9067D" w:rsidRPr="00EF544B" w:rsidRDefault="00B9067D" w:rsidP="000D0DB5">
      <w:pPr>
        <w:pStyle w:val="Default"/>
        <w:numPr>
          <w:ilvl w:val="0"/>
          <w:numId w:val="3"/>
        </w:numPr>
        <w:spacing w:after="105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аппарата; </w:t>
      </w:r>
    </w:p>
    <w:p w:rsidR="00B9067D" w:rsidRPr="00EF544B" w:rsidRDefault="00B9067D" w:rsidP="000D0DB5">
      <w:pPr>
        <w:pStyle w:val="Default"/>
        <w:numPr>
          <w:ilvl w:val="0"/>
          <w:numId w:val="3"/>
        </w:numPr>
        <w:spacing w:after="105"/>
        <w:jc w:val="both"/>
        <w:rPr>
          <w:sz w:val="28"/>
          <w:szCs w:val="28"/>
        </w:rPr>
      </w:pPr>
      <w:r w:rsidRPr="00EF544B">
        <w:rPr>
          <w:sz w:val="28"/>
          <w:szCs w:val="28"/>
        </w:rPr>
        <w:lastRenderedPageBreak/>
        <w:t xml:space="preserve"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контроля; </w:t>
      </w:r>
    </w:p>
    <w:p w:rsidR="00B9067D" w:rsidRPr="00EF544B" w:rsidRDefault="00B9067D" w:rsidP="000D0DB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 </w:t>
      </w:r>
    </w:p>
    <w:p w:rsidR="00B9067D" w:rsidRPr="00EF544B" w:rsidRDefault="00B9067D" w:rsidP="000D0DB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документооборота. </w:t>
      </w:r>
    </w:p>
    <w:p w:rsidR="000D0DB5" w:rsidRPr="00EF544B" w:rsidRDefault="000D0DB5" w:rsidP="00E4691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b/>
          <w:bCs/>
          <w:i/>
          <w:iCs/>
          <w:sz w:val="28"/>
          <w:szCs w:val="28"/>
        </w:rPr>
        <w:t xml:space="preserve">Выводы: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Структура и система управления Муниципального бюджетного учреждения дополнительного образования </w:t>
      </w:r>
      <w:r w:rsidR="000D0DB5" w:rsidRPr="00EF544B">
        <w:rPr>
          <w:sz w:val="28"/>
          <w:szCs w:val="28"/>
        </w:rPr>
        <w:t>«Д</w:t>
      </w:r>
      <w:r w:rsidRPr="00EF544B">
        <w:rPr>
          <w:sz w:val="28"/>
          <w:szCs w:val="28"/>
        </w:rPr>
        <w:t>етская школа искусств</w:t>
      </w:r>
      <w:r w:rsidR="000D0DB5" w:rsidRPr="00EF544B">
        <w:rPr>
          <w:sz w:val="28"/>
          <w:szCs w:val="28"/>
        </w:rPr>
        <w:t xml:space="preserve"> №1</w:t>
      </w:r>
      <w:r w:rsidR="002A09EC">
        <w:rPr>
          <w:sz w:val="28"/>
          <w:szCs w:val="28"/>
        </w:rPr>
        <w:t xml:space="preserve"> имени М.И. Глинки</w:t>
      </w:r>
      <w:r w:rsidR="000D0DB5" w:rsidRPr="00EF544B">
        <w:rPr>
          <w:sz w:val="28"/>
          <w:szCs w:val="28"/>
        </w:rPr>
        <w:t>»</w:t>
      </w:r>
      <w:r w:rsidRPr="00EF544B">
        <w:rPr>
          <w:sz w:val="28"/>
          <w:szCs w:val="28"/>
        </w:rPr>
        <w:t xml:space="preserve"> г. </w:t>
      </w:r>
      <w:r w:rsidR="000D0DB5" w:rsidRPr="00EF544B">
        <w:rPr>
          <w:sz w:val="28"/>
          <w:szCs w:val="28"/>
        </w:rPr>
        <w:t>Липецка</w:t>
      </w:r>
      <w:r w:rsidRPr="00EF544B">
        <w:rPr>
          <w:sz w:val="28"/>
          <w:szCs w:val="28"/>
        </w:rPr>
        <w:t xml:space="preserve">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Собственная нормативная и организационно-распорядительная документация соответствует действующему законодательству РФ. </w:t>
      </w:r>
    </w:p>
    <w:p w:rsidR="00B9067D" w:rsidRPr="00EF544B" w:rsidRDefault="00B9067D" w:rsidP="00E46911">
      <w:pPr>
        <w:jc w:val="both"/>
        <w:rPr>
          <w:rFonts w:ascii="Times New Roman" w:hAnsi="Times New Roman" w:cs="Times New Roman"/>
          <w:sz w:val="28"/>
          <w:szCs w:val="28"/>
        </w:rPr>
      </w:pPr>
      <w:r w:rsidRPr="00EF544B">
        <w:rPr>
          <w:rFonts w:ascii="Times New Roman" w:hAnsi="Times New Roman" w:cs="Times New Roman"/>
          <w:sz w:val="28"/>
          <w:szCs w:val="28"/>
        </w:rPr>
        <w:t>Имеющаяся система взаимодействия обеспечивает жизнедеятельность всех структурных подразделений школы и позволяет ей вести образовательную деятельность в области художественного образования</w:t>
      </w:r>
      <w:r w:rsidR="00107A9A" w:rsidRPr="00EF544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 регулированием данного направления</w:t>
      </w:r>
      <w:r w:rsidRPr="00EF544B">
        <w:rPr>
          <w:rFonts w:ascii="Times New Roman" w:hAnsi="Times New Roman" w:cs="Times New Roman"/>
          <w:sz w:val="28"/>
          <w:szCs w:val="28"/>
        </w:rPr>
        <w:t>.</w:t>
      </w:r>
    </w:p>
    <w:p w:rsidR="00CE515E" w:rsidRPr="00EF544B" w:rsidRDefault="00CE515E" w:rsidP="00E46911">
      <w:pPr>
        <w:jc w:val="both"/>
        <w:rPr>
          <w:rFonts w:ascii="Times New Roman" w:hAnsi="Times New Roman" w:cs="Times New Roman"/>
        </w:rPr>
      </w:pPr>
    </w:p>
    <w:p w:rsidR="00FA7AC3" w:rsidRPr="00EF544B" w:rsidRDefault="00FA7AC3" w:rsidP="00FA7AC3">
      <w:pPr>
        <w:pStyle w:val="Default"/>
        <w:jc w:val="center"/>
        <w:rPr>
          <w:b/>
          <w:bCs/>
          <w:sz w:val="28"/>
          <w:szCs w:val="28"/>
        </w:rPr>
      </w:pPr>
      <w:r w:rsidRPr="00EF544B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ОЦЕНКА </w:t>
      </w:r>
      <w:r w:rsidRPr="00EF544B">
        <w:rPr>
          <w:b/>
          <w:bCs/>
          <w:sz w:val="28"/>
          <w:szCs w:val="28"/>
        </w:rPr>
        <w:t>МАТЕРИАЛЬНО-ТЕХНИЧЕСК</w:t>
      </w:r>
      <w:r>
        <w:rPr>
          <w:b/>
          <w:bCs/>
          <w:sz w:val="28"/>
          <w:szCs w:val="28"/>
        </w:rPr>
        <w:t>ОЙ</w:t>
      </w:r>
      <w:r w:rsidRPr="00EF544B">
        <w:rPr>
          <w:b/>
          <w:bCs/>
          <w:sz w:val="28"/>
          <w:szCs w:val="28"/>
        </w:rPr>
        <w:t xml:space="preserve"> БАЗ</w:t>
      </w:r>
      <w:r>
        <w:rPr>
          <w:b/>
          <w:bCs/>
          <w:sz w:val="28"/>
          <w:szCs w:val="28"/>
        </w:rPr>
        <w:t>Ы</w:t>
      </w:r>
    </w:p>
    <w:p w:rsidR="00FA7AC3" w:rsidRPr="00EF544B" w:rsidRDefault="00FA7AC3" w:rsidP="00FA7AC3">
      <w:pPr>
        <w:pStyle w:val="Default"/>
        <w:jc w:val="center"/>
        <w:rPr>
          <w:sz w:val="28"/>
          <w:szCs w:val="28"/>
        </w:rPr>
      </w:pPr>
    </w:p>
    <w:p w:rsidR="009C1C05" w:rsidRDefault="009C1C05" w:rsidP="009C1C05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Учебно-материальная база, благоустройство и оснащённость.</w:t>
      </w:r>
    </w:p>
    <w:p w:rsidR="009C1C05" w:rsidRDefault="009C1C05" w:rsidP="009C1C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бюджетное учреждение дополнительного образования "Детская школа искусств № 1 имени </w:t>
      </w:r>
      <w:proofErr w:type="spellStart"/>
      <w:r>
        <w:rPr>
          <w:sz w:val="28"/>
          <w:szCs w:val="28"/>
        </w:rPr>
        <w:t>М.И.Глинки</w:t>
      </w:r>
      <w:proofErr w:type="spellEnd"/>
      <w:r>
        <w:rPr>
          <w:sz w:val="28"/>
          <w:szCs w:val="28"/>
        </w:rPr>
        <w:t>" г. Липецка располагается по адресу: 398020, г. Липецк, ул. Интернациональная, д. 53 "А"</w:t>
      </w:r>
    </w:p>
    <w:p w:rsidR="009C1C05" w:rsidRDefault="009C1C05" w:rsidP="009C1C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помещения учреждения оснащены мебелью и оборудованием, музыкальными инструментами, необходимым для осуществления образовательного процесса.</w:t>
      </w:r>
    </w:p>
    <w:p w:rsidR="009C1C05" w:rsidRDefault="009C1C05" w:rsidP="009C1C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Техническое оснащение школы в целом позволяет на определённом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 </w:t>
      </w:r>
    </w:p>
    <w:p w:rsidR="009C1C05" w:rsidRDefault="009C1C05" w:rsidP="009C1C05">
      <w:pPr>
        <w:pStyle w:val="Default"/>
        <w:jc w:val="both"/>
        <w:rPr>
          <w:sz w:val="28"/>
          <w:szCs w:val="28"/>
        </w:rPr>
      </w:pPr>
    </w:p>
    <w:p w:rsidR="00892FC6" w:rsidRPr="00924DE5" w:rsidRDefault="00892FC6" w:rsidP="00892FC6">
      <w:pPr>
        <w:pStyle w:val="Default"/>
        <w:ind w:firstLine="708"/>
        <w:jc w:val="both"/>
        <w:rPr>
          <w:sz w:val="28"/>
          <w:szCs w:val="28"/>
        </w:rPr>
      </w:pPr>
      <w:r w:rsidRPr="00924DE5">
        <w:rPr>
          <w:sz w:val="28"/>
          <w:szCs w:val="28"/>
        </w:rPr>
        <w:t>В 2022 году в хореографических залах №2 и №3 отремонтирован пол, также отремонтирован кабинет №25 и частично отремонтирована крыша.</w:t>
      </w:r>
    </w:p>
    <w:p w:rsidR="00892FC6" w:rsidRPr="00924DE5" w:rsidRDefault="00892FC6" w:rsidP="00892FC6">
      <w:pPr>
        <w:pStyle w:val="a5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 xml:space="preserve">Для хореографического отделения приобретено 2 аудиосистемы. </w:t>
      </w:r>
    </w:p>
    <w:p w:rsidR="00892FC6" w:rsidRPr="00924DE5" w:rsidRDefault="00892FC6" w:rsidP="00892FC6">
      <w:pPr>
        <w:pStyle w:val="a5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Приобретены 4 пианино, многофункциональное устройство,</w:t>
      </w:r>
    </w:p>
    <w:p w:rsidR="00892FC6" w:rsidRPr="00924DE5" w:rsidRDefault="00892FC6" w:rsidP="00892FC6">
      <w:pPr>
        <w:pStyle w:val="a5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 xml:space="preserve">Нерешенные проблемы: </w:t>
      </w:r>
    </w:p>
    <w:p w:rsidR="00892FC6" w:rsidRPr="00924DE5" w:rsidRDefault="00892FC6" w:rsidP="00892FC6">
      <w:pPr>
        <w:pStyle w:val="a5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требуется обновление библиотечного фонда;</w:t>
      </w:r>
    </w:p>
    <w:p w:rsidR="00892FC6" w:rsidRPr="00924DE5" w:rsidRDefault="00892FC6" w:rsidP="00892FC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требуется обновление музыкальных инструментов;</w:t>
      </w:r>
    </w:p>
    <w:p w:rsidR="00892FC6" w:rsidRPr="00924DE5" w:rsidRDefault="00892FC6" w:rsidP="00892FC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требуется ремонт крыши;</w:t>
      </w:r>
    </w:p>
    <w:p w:rsidR="00892FC6" w:rsidRPr="00924DE5" w:rsidRDefault="00892FC6" w:rsidP="00892FC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требуется ремонт полов в хореографическом зале;</w:t>
      </w:r>
    </w:p>
    <w:p w:rsidR="00892FC6" w:rsidRPr="00924DE5" w:rsidRDefault="00892FC6" w:rsidP="00892FC6">
      <w:pPr>
        <w:pStyle w:val="Default"/>
        <w:jc w:val="both"/>
        <w:rPr>
          <w:sz w:val="28"/>
          <w:szCs w:val="28"/>
        </w:rPr>
      </w:pPr>
      <w:r w:rsidRPr="00924DE5">
        <w:rPr>
          <w:sz w:val="28"/>
          <w:szCs w:val="28"/>
        </w:rPr>
        <w:tab/>
        <w:t xml:space="preserve">Учреждение оснащено необходимым оборудованием для доступа к информационно-телекоммуникационным сетям и расширению локальной сети пользователей ИНТЕРНЕТ. Своевременно обслуживается и поддерживается в надлежащем техническом состоянии имеющаяся в школе компьютерная и оргтехника, постоянно проводятся обновления программного обеспечения. В школе установлен </w:t>
      </w:r>
      <w:r w:rsidRPr="00924DE5">
        <w:rPr>
          <w:sz w:val="28"/>
          <w:szCs w:val="28"/>
          <w:lang w:val="en-US"/>
        </w:rPr>
        <w:t>Wi</w:t>
      </w:r>
      <w:r w:rsidRPr="00924DE5">
        <w:rPr>
          <w:sz w:val="28"/>
          <w:szCs w:val="28"/>
        </w:rPr>
        <w:t>-</w:t>
      </w:r>
      <w:r w:rsidRPr="00924DE5">
        <w:rPr>
          <w:sz w:val="28"/>
          <w:szCs w:val="28"/>
          <w:lang w:val="en-US"/>
        </w:rPr>
        <w:t>Fi</w:t>
      </w:r>
      <w:r w:rsidRPr="00924DE5">
        <w:rPr>
          <w:sz w:val="28"/>
          <w:szCs w:val="28"/>
        </w:rPr>
        <w:t>.</w:t>
      </w:r>
    </w:p>
    <w:p w:rsidR="00892FC6" w:rsidRPr="00924DE5" w:rsidRDefault="00892FC6" w:rsidP="00892FC6">
      <w:pPr>
        <w:spacing w:after="0"/>
        <w:rPr>
          <w:rFonts w:ascii="Times New Roman" w:hAnsi="Times New Roman"/>
          <w:sz w:val="28"/>
          <w:szCs w:val="28"/>
        </w:rPr>
      </w:pPr>
    </w:p>
    <w:p w:rsidR="009C1C05" w:rsidRDefault="009C1C05" w:rsidP="009C1C05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9B1E79" w:rsidRDefault="009B1E79" w:rsidP="005F5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8D9" w:rsidRDefault="006D3BD5" w:rsidP="005F5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E744C" w:rsidRPr="006646D6">
        <w:rPr>
          <w:rFonts w:ascii="Times New Roman" w:hAnsi="Times New Roman"/>
          <w:b/>
          <w:sz w:val="28"/>
          <w:szCs w:val="28"/>
        </w:rPr>
        <w:t xml:space="preserve">. </w:t>
      </w:r>
      <w:r w:rsidR="005F51E9">
        <w:rPr>
          <w:rFonts w:ascii="Times New Roman" w:hAnsi="Times New Roman"/>
          <w:b/>
          <w:sz w:val="28"/>
          <w:szCs w:val="28"/>
        </w:rPr>
        <w:t xml:space="preserve">ОЦЕНКА </w:t>
      </w:r>
      <w:r w:rsidR="001E744C" w:rsidRPr="006646D6">
        <w:rPr>
          <w:rFonts w:ascii="Times New Roman" w:hAnsi="Times New Roman"/>
          <w:b/>
          <w:sz w:val="28"/>
          <w:szCs w:val="28"/>
        </w:rPr>
        <w:t>КАЧЕСТВ</w:t>
      </w:r>
      <w:r w:rsidR="005F51E9">
        <w:rPr>
          <w:rFonts w:ascii="Times New Roman" w:hAnsi="Times New Roman"/>
          <w:b/>
          <w:sz w:val="28"/>
          <w:szCs w:val="28"/>
        </w:rPr>
        <w:t>А</w:t>
      </w:r>
      <w:r w:rsidR="001E744C" w:rsidRPr="006646D6">
        <w:rPr>
          <w:rFonts w:ascii="Times New Roman" w:hAnsi="Times New Roman"/>
          <w:b/>
          <w:sz w:val="28"/>
          <w:szCs w:val="28"/>
        </w:rPr>
        <w:t xml:space="preserve"> КАДРОВОГО ОБЕСПЕЧЕНИЯ </w:t>
      </w:r>
    </w:p>
    <w:p w:rsidR="005F51E9" w:rsidRPr="00D16DB3" w:rsidRDefault="005F51E9" w:rsidP="005F51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3EBE" w:rsidRDefault="00F33EBE" w:rsidP="00F33E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 было принято преподавателей и концертмейстеров – 20 чел., в том числе с высшим образованием – 11 чел.,  со средним профессиональным образованием – 9 чел. В числе принятых 2 молодых специалиста, 4 работника, которые получают высшее образование. Уволено – 21 чел., из них по собственному желанию – 14 чел., в связи с истечением срока действия трудового договора – 6 чел., другие причины – 1 чел.</w:t>
      </w:r>
    </w:p>
    <w:p w:rsidR="00F33EBE" w:rsidRDefault="00F33EBE" w:rsidP="00F33E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2022 года было аттестовано 8 чел., из них высшая квалификационная категория установлена - 3 человека, первая квалификационная категория – 5 человек. Из числа существующего контингента высшую квалификационную категорию имеют 28 человек, первую квалификационную категорию – </w:t>
      </w:r>
      <w:r w:rsidRPr="00702B37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27F3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:rsidR="00F33EBE" w:rsidRPr="00CD01B8" w:rsidRDefault="00F33EBE" w:rsidP="00F33E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B8">
        <w:rPr>
          <w:rFonts w:ascii="Times New Roman" w:hAnsi="Times New Roman" w:cs="Times New Roman"/>
          <w:sz w:val="28"/>
          <w:szCs w:val="28"/>
        </w:rPr>
        <w:t>Также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D01B8">
        <w:rPr>
          <w:rFonts w:ascii="Times New Roman" w:hAnsi="Times New Roman" w:cs="Times New Roman"/>
          <w:sz w:val="28"/>
          <w:szCs w:val="28"/>
        </w:rPr>
        <w:t xml:space="preserve"> году в соответствии с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Pr="00CD01B8">
        <w:rPr>
          <w:rFonts w:ascii="Times New Roman" w:hAnsi="Times New Roman" w:cs="Times New Roman"/>
          <w:sz w:val="28"/>
          <w:szCs w:val="28"/>
        </w:rPr>
        <w:t>ым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CD01B8">
        <w:rPr>
          <w:rFonts w:ascii="Times New Roman" w:hAnsi="Times New Roman" w:cs="Times New Roman"/>
          <w:sz w:val="28"/>
          <w:szCs w:val="28"/>
        </w:rPr>
        <w:t>ом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Федерации», «Поряд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1B8">
        <w:rPr>
          <w:rFonts w:ascii="Times New Roman" w:hAnsi="Times New Roman" w:cs="Times New Roman"/>
          <w:sz w:val="28"/>
          <w:szCs w:val="28"/>
        </w:rPr>
        <w:t xml:space="preserve"> аттестационной комиссией МБУ ДО «ДШИ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CD01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CD01B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D01B8"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B8">
        <w:rPr>
          <w:rFonts w:ascii="Times New Roman" w:hAnsi="Times New Roman" w:cs="Times New Roman"/>
          <w:sz w:val="28"/>
          <w:szCs w:val="28"/>
        </w:rPr>
        <w:t xml:space="preserve">была проведена аттестация 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в целях подтверждения соответствия занимаемой должности</w:t>
      </w:r>
      <w:r w:rsidRPr="00CD01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01B8">
        <w:rPr>
          <w:rFonts w:ascii="Times New Roman" w:hAnsi="Times New Roman" w:cs="Times New Roman"/>
          <w:sz w:val="28"/>
          <w:szCs w:val="28"/>
        </w:rPr>
        <w:t xml:space="preserve">Признан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B8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CD01B8">
        <w:rPr>
          <w:rFonts w:ascii="Times New Roman" w:hAnsi="Times New Roman" w:cs="Times New Roman"/>
          <w:sz w:val="28"/>
          <w:szCs w:val="28"/>
        </w:rPr>
        <w:t xml:space="preserve"> занимаемой должности 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F33EBE" w:rsidRDefault="00F33EBE" w:rsidP="00F33EB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7A5">
        <w:rPr>
          <w:rFonts w:ascii="Times New Roman" w:hAnsi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D77A5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одному работнику объявлена Благодарность главы администрации Липецкой области, один работник стал победителем областного конкурса «Лучший преподаватель ДШИ».  </w:t>
      </w:r>
    </w:p>
    <w:p w:rsidR="00F33EBE" w:rsidRPr="00941E9B" w:rsidRDefault="00F33EBE" w:rsidP="00F33EBE">
      <w:pPr>
        <w:ind w:firstLine="708"/>
        <w:rPr>
          <w:rFonts w:ascii="Times New Roman" w:hAnsi="Times New Roman"/>
          <w:sz w:val="28"/>
          <w:szCs w:val="28"/>
        </w:rPr>
      </w:pPr>
      <w:r w:rsidRPr="00941E9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41E9B">
        <w:rPr>
          <w:rFonts w:ascii="Times New Roman" w:hAnsi="Times New Roman"/>
          <w:sz w:val="28"/>
          <w:szCs w:val="28"/>
        </w:rPr>
        <w:t xml:space="preserve"> году прошли курсы повышения квалификации </w:t>
      </w:r>
      <w:r>
        <w:rPr>
          <w:rFonts w:ascii="Times New Roman" w:hAnsi="Times New Roman"/>
          <w:sz w:val="28"/>
          <w:szCs w:val="28"/>
        </w:rPr>
        <w:t>20</w:t>
      </w:r>
      <w:r w:rsidRPr="00941E9B">
        <w:rPr>
          <w:rFonts w:ascii="Times New Roman" w:hAnsi="Times New Roman"/>
          <w:sz w:val="28"/>
          <w:szCs w:val="28"/>
        </w:rPr>
        <w:t xml:space="preserve"> человек.</w:t>
      </w:r>
    </w:p>
    <w:p w:rsidR="00F1391A" w:rsidRPr="00CE515E" w:rsidRDefault="00F1391A" w:rsidP="000A1ADB">
      <w:pPr>
        <w:jc w:val="center"/>
        <w:rPr>
          <w:rFonts w:ascii="Times New Roman" w:hAnsi="Times New Roman" w:cs="Times New Roman"/>
          <w:b/>
        </w:rPr>
      </w:pPr>
      <w:r w:rsidRPr="00CE515E">
        <w:rPr>
          <w:rFonts w:ascii="Times New Roman" w:hAnsi="Times New Roman" w:cs="Times New Roman"/>
          <w:b/>
        </w:rPr>
        <w:t xml:space="preserve"> Формы работы с кадрами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6166"/>
        <w:gridCol w:w="3673"/>
        <w:gridCol w:w="3637"/>
      </w:tblGrid>
      <w:tr w:rsidR="00FA7AC3" w:rsidRPr="00CE515E" w:rsidTr="00B41B1B">
        <w:tc>
          <w:tcPr>
            <w:tcW w:w="1101" w:type="dxa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91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Содержание (тема)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FA7AC3" w:rsidRPr="00CE515E" w:rsidTr="00B41B1B">
        <w:tc>
          <w:tcPr>
            <w:tcW w:w="1101" w:type="dxa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both"/>
            </w:pPr>
            <w:r w:rsidRPr="00CE515E">
              <w:t>Утверждение педагогической нагрузки преподавателей, тарификация (в том числе предварительная тарификация)</w:t>
            </w:r>
          </w:p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both"/>
            </w:pPr>
            <w:r w:rsidRPr="00CE515E">
              <w:t xml:space="preserve">Планирование и утверждение объёма учебно-воспитательной работы преподавателя на предстоящий учебный </w:t>
            </w:r>
            <w:r w:rsidRPr="00EB53D3">
              <w:t>год. И ознакомление с нагрузкой по завершению учебного года (без выпускников)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год</w:t>
            </w:r>
          </w:p>
        </w:tc>
      </w:tr>
      <w:tr w:rsidR="00FA7AC3" w:rsidRPr="00CE515E" w:rsidTr="00B41B1B">
        <w:tc>
          <w:tcPr>
            <w:tcW w:w="1101" w:type="dxa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Утверждение расписаний занятий (групповые, индивидуальные). </w:t>
            </w:r>
          </w:p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Собеседование по вопросам: </w:t>
            </w:r>
          </w:p>
          <w:p w:rsidR="00A41CA0" w:rsidRDefault="00FA7AC3" w:rsidP="00FA7AC3">
            <w:pPr>
              <w:pStyle w:val="Default"/>
              <w:jc w:val="center"/>
            </w:pPr>
            <w:r w:rsidRPr="00CE515E">
              <w:t> составление расписания занятий, максимально удобное учащимся;</w:t>
            </w:r>
          </w:p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 расписание кабинетов; </w:t>
            </w:r>
          </w:p>
          <w:p w:rsidR="00FA7AC3" w:rsidRDefault="00FA7AC3" w:rsidP="00FA7AC3">
            <w:pPr>
              <w:pStyle w:val="Default"/>
              <w:jc w:val="center"/>
            </w:pPr>
            <w:r w:rsidRPr="00CE515E">
              <w:t> рациональное распределение недельной учебной нагрузки учащихся.</w:t>
            </w:r>
          </w:p>
          <w:p w:rsidR="00A41CA0" w:rsidRDefault="00A41CA0" w:rsidP="00A41CA0">
            <w:pPr>
              <w:pStyle w:val="Default"/>
              <w:jc w:val="center"/>
            </w:pPr>
            <w:r>
              <w:t>Корректировка расписаний</w:t>
            </w:r>
          </w:p>
          <w:p w:rsidR="00A41CA0" w:rsidRPr="00CE515E" w:rsidRDefault="00A41CA0" w:rsidP="00A41CA0">
            <w:pPr>
              <w:pStyle w:val="Default"/>
              <w:jc w:val="center"/>
            </w:pPr>
            <w:r>
              <w:t xml:space="preserve">Корректировка недельной учебной нагрузки учащихся </w:t>
            </w:r>
          </w:p>
          <w:p w:rsidR="00A41CA0" w:rsidRPr="00CE515E" w:rsidRDefault="00A41CA0" w:rsidP="00FA7AC3">
            <w:pPr>
              <w:pStyle w:val="Default"/>
              <w:jc w:val="center"/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Default="00A41CA0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FA7AC3" w:rsidRPr="00CE515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FA7AC3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0" w:rsidRDefault="00A41CA0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0" w:rsidRDefault="00A41CA0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0" w:rsidRDefault="00A41CA0" w:rsidP="00A4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0" w:rsidRDefault="00A41CA0" w:rsidP="00A4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0" w:rsidRDefault="00A41CA0" w:rsidP="00A4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0" w:rsidRDefault="00A41CA0" w:rsidP="00A4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0" w:rsidRPr="00CE515E" w:rsidRDefault="00A41CA0" w:rsidP="00A4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A7AC3" w:rsidRPr="00CE515E" w:rsidTr="00B41B1B">
        <w:tc>
          <w:tcPr>
            <w:tcW w:w="1101" w:type="dxa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Инструктаж молодых специалистов и вновь принятых на работу преподавателей о ведении школьной документации </w:t>
            </w:r>
          </w:p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Ведение школьной документации. </w:t>
            </w:r>
          </w:p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5343FC" w:rsidP="0053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7AC3" w:rsidRPr="00CE515E" w:rsidTr="00B41B1B">
        <w:tc>
          <w:tcPr>
            <w:tcW w:w="1101" w:type="dxa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Инструктаж по охране труда на рабочем месте (в том числе вводный, первичный инструктаж). </w:t>
            </w:r>
          </w:p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5"/>
              <w:gridCol w:w="222"/>
            </w:tblGrid>
            <w:tr w:rsidR="00FA7AC3" w:rsidRPr="00CE515E" w:rsidTr="00FA7AC3">
              <w:trPr>
                <w:trHeight w:val="703"/>
              </w:trPr>
              <w:tc>
                <w:tcPr>
                  <w:tcW w:w="0" w:type="auto"/>
                </w:tcPr>
                <w:p w:rsidR="00FA7AC3" w:rsidRPr="00CE515E" w:rsidRDefault="00FA7AC3" w:rsidP="00FA7A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15E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CE515E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CE51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работы по охране труда в учреждении. </w:t>
                  </w:r>
                </w:p>
                <w:p w:rsidR="00FA7AC3" w:rsidRPr="00CE515E" w:rsidRDefault="00FA7AC3" w:rsidP="00FA7A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1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Основные положения законодательства об охране труда. </w:t>
                  </w:r>
                </w:p>
                <w:p w:rsidR="00FA7AC3" w:rsidRPr="00CE515E" w:rsidRDefault="00FA7AC3" w:rsidP="00FA7AC3">
                  <w:pPr>
                    <w:pStyle w:val="Default"/>
                    <w:rPr>
                      <w:rFonts w:cstheme="minorBidi"/>
                    </w:rPr>
                  </w:pPr>
                  <w:r w:rsidRPr="00CE515E">
                    <w:rPr>
                      <w:rFonts w:cstheme="minorBidi"/>
                    </w:rPr>
                    <w:t xml:space="preserve">- Правила внутреннего распорядка. </w:t>
                  </w:r>
                </w:p>
                <w:p w:rsidR="00FA7AC3" w:rsidRPr="00CE515E" w:rsidRDefault="00FA7AC3" w:rsidP="00FA7AC3">
                  <w:pPr>
                    <w:pStyle w:val="Default"/>
                    <w:rPr>
                      <w:rFonts w:cstheme="minorBidi"/>
                    </w:rPr>
                  </w:pPr>
                  <w:r w:rsidRPr="00CE515E">
                    <w:rPr>
                      <w:rFonts w:cstheme="minorBidi"/>
                    </w:rPr>
                    <w:t>-</w:t>
                  </w:r>
                  <w:r w:rsidRPr="00CE515E">
                    <w:t xml:space="preserve">Основные требования производственной санитарии и личной гигиены. </w:t>
                  </w:r>
                </w:p>
                <w:p w:rsidR="00FA7AC3" w:rsidRPr="00CE515E" w:rsidRDefault="00FA7AC3" w:rsidP="00FA7AC3">
                  <w:pPr>
                    <w:pStyle w:val="Default"/>
                  </w:pPr>
                  <w:r w:rsidRPr="00CE515E">
                    <w:t xml:space="preserve">-Пожарная безопасность. </w:t>
                  </w:r>
                </w:p>
                <w:p w:rsidR="00FA7AC3" w:rsidRPr="00CE515E" w:rsidRDefault="00FA7AC3" w:rsidP="00FA7AC3">
                  <w:pPr>
                    <w:pStyle w:val="Default"/>
                  </w:pPr>
                  <w:r w:rsidRPr="00CE515E">
                    <w:t xml:space="preserve">- Основы электробезопасности. </w:t>
                  </w:r>
                </w:p>
              </w:tc>
              <w:tc>
                <w:tcPr>
                  <w:tcW w:w="0" w:type="auto"/>
                </w:tcPr>
                <w:p w:rsidR="00FA7AC3" w:rsidRPr="00CE515E" w:rsidRDefault="00FA7AC3" w:rsidP="00FA7A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Вводный – перед приёмом на работу. Остальные виды инструктажа – 1 раз в год.</w:t>
            </w:r>
          </w:p>
        </w:tc>
      </w:tr>
      <w:tr w:rsidR="00FA7AC3" w:rsidRPr="00CE515E" w:rsidTr="00B41B1B">
        <w:tc>
          <w:tcPr>
            <w:tcW w:w="1101" w:type="dxa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Доклады заместителя директора по учебно-воспитательной работе на педагогических советах. </w:t>
            </w:r>
          </w:p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both"/>
            </w:pPr>
            <w:r>
              <w:t xml:space="preserve">-  </w:t>
            </w:r>
            <w:r w:rsidRPr="00CE515E">
              <w:t>Отчет о качестве</w:t>
            </w:r>
            <w:r>
              <w:t>,</w:t>
            </w:r>
            <w:r w:rsidRPr="00CE515E">
              <w:t xml:space="preserve"> успеваемости, посещаемости. Решение текущих вопросов. </w:t>
            </w:r>
          </w:p>
          <w:p w:rsidR="00FA7AC3" w:rsidRPr="00CE515E" w:rsidRDefault="00FA7AC3" w:rsidP="00FA7AC3">
            <w:pPr>
              <w:pStyle w:val="Default"/>
              <w:jc w:val="both"/>
            </w:pPr>
            <w:r>
              <w:t xml:space="preserve">-   </w:t>
            </w:r>
            <w:r w:rsidRPr="00CE515E">
              <w:t xml:space="preserve">Работа с родителями учащихся. </w:t>
            </w:r>
          </w:p>
          <w:p w:rsidR="00FA7AC3" w:rsidRPr="00CE515E" w:rsidRDefault="00FA7AC3" w:rsidP="00FA7AC3">
            <w:pPr>
              <w:pStyle w:val="Default"/>
              <w:jc w:val="both"/>
            </w:pPr>
            <w:r>
              <w:t xml:space="preserve">- </w:t>
            </w:r>
            <w:r w:rsidRPr="00CE515E">
              <w:t xml:space="preserve">Участие в конкурсных мероприятиях. </w:t>
            </w:r>
          </w:p>
          <w:p w:rsidR="00FA7AC3" w:rsidRDefault="00FA7AC3" w:rsidP="00FA7AC3">
            <w:pPr>
              <w:pStyle w:val="Default"/>
              <w:jc w:val="both"/>
            </w:pPr>
            <w:r>
              <w:t xml:space="preserve">- </w:t>
            </w:r>
            <w:r w:rsidRPr="00CE515E">
              <w:t xml:space="preserve">Концертная деятельность школы. </w:t>
            </w:r>
          </w:p>
          <w:p w:rsidR="00A41CA0" w:rsidRPr="00CE515E" w:rsidRDefault="00A41CA0" w:rsidP="00FA7AC3">
            <w:pPr>
              <w:pStyle w:val="Default"/>
              <w:jc w:val="both"/>
            </w:pPr>
            <w:r>
              <w:t>- Контроль методической работы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FA7AC3" w:rsidRPr="00CE515E" w:rsidTr="00B41B1B">
        <w:tc>
          <w:tcPr>
            <w:tcW w:w="1101" w:type="dxa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Совещание при директоре </w:t>
            </w:r>
          </w:p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Планирование, обсуждение, анализ работы школы по всем направлениям деятельности. </w:t>
            </w:r>
          </w:p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A7AC3" w:rsidRPr="00CE515E" w:rsidTr="00B41B1B">
        <w:tc>
          <w:tcPr>
            <w:tcW w:w="1101" w:type="dxa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Консультации, беседы с преподавателями директора и заместителей по учебно-воспитательной работе. </w:t>
            </w:r>
          </w:p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both"/>
              <w:rPr>
                <w:rFonts w:cstheme="minorBidi"/>
              </w:rPr>
            </w:pPr>
            <w:r w:rsidRPr="00CE515E">
              <w:rPr>
                <w:rFonts w:cstheme="minorBidi"/>
              </w:rPr>
              <w:t xml:space="preserve">Вопросы аттестации педагогических кадров. </w:t>
            </w:r>
          </w:p>
          <w:p w:rsidR="00FA7AC3" w:rsidRPr="00CE515E" w:rsidRDefault="00FA7AC3" w:rsidP="00FA7AC3">
            <w:pPr>
              <w:pStyle w:val="Default"/>
              <w:jc w:val="both"/>
            </w:pPr>
            <w:r w:rsidRPr="00CE515E">
              <w:t xml:space="preserve">- Составление творческих характеристик, творческих отчётов. </w:t>
            </w:r>
          </w:p>
          <w:p w:rsidR="00FA7AC3" w:rsidRPr="00CE515E" w:rsidRDefault="00FA7AC3" w:rsidP="00FA7AC3">
            <w:pPr>
              <w:pStyle w:val="Default"/>
              <w:jc w:val="both"/>
            </w:pPr>
            <w:r w:rsidRPr="00CE515E">
              <w:t xml:space="preserve">- Вопросы организации учебно-воспитательного процесса. </w:t>
            </w:r>
          </w:p>
          <w:p w:rsidR="00FA7AC3" w:rsidRPr="00CE515E" w:rsidRDefault="00FA7AC3" w:rsidP="00FA7AC3">
            <w:pPr>
              <w:pStyle w:val="Default"/>
              <w:jc w:val="both"/>
            </w:pPr>
            <w:r w:rsidRPr="00CE515E">
              <w:t xml:space="preserve">- Движение контингента. </w:t>
            </w:r>
          </w:p>
          <w:p w:rsidR="00FA7AC3" w:rsidRPr="00CE515E" w:rsidRDefault="00FA7AC3" w:rsidP="00FA7AC3">
            <w:pPr>
              <w:pStyle w:val="Default"/>
              <w:jc w:val="both"/>
            </w:pPr>
            <w:r w:rsidRPr="00CE515E">
              <w:t xml:space="preserve">- Работа со школьной документацией. </w:t>
            </w:r>
          </w:p>
          <w:p w:rsidR="00FA7AC3" w:rsidRPr="00CE515E" w:rsidRDefault="00FA7AC3" w:rsidP="00FA7AC3">
            <w:pPr>
              <w:pStyle w:val="Default"/>
              <w:jc w:val="both"/>
            </w:pPr>
            <w:r w:rsidRPr="00CE515E">
              <w:lastRenderedPageBreak/>
              <w:t>- Методическая работа преподавателей.</w:t>
            </w:r>
          </w:p>
          <w:p w:rsidR="00FA7AC3" w:rsidRPr="00CE515E" w:rsidRDefault="00FA7AC3" w:rsidP="00FA7AC3">
            <w:pPr>
              <w:pStyle w:val="Default"/>
              <w:jc w:val="both"/>
              <w:rPr>
                <w:rFonts w:cstheme="minorBidi"/>
              </w:rPr>
            </w:pPr>
            <w:r w:rsidRPr="00CE515E">
              <w:rPr>
                <w:rFonts w:cstheme="minorBidi"/>
              </w:rPr>
              <w:t xml:space="preserve">- Вопросы изменения педагогической нагрузки. </w:t>
            </w:r>
          </w:p>
          <w:p w:rsidR="00FA7AC3" w:rsidRPr="00CE515E" w:rsidRDefault="00FA7AC3" w:rsidP="00FA7AC3">
            <w:pPr>
              <w:pStyle w:val="Default"/>
              <w:jc w:val="both"/>
              <w:rPr>
                <w:rFonts w:cstheme="minorBidi"/>
              </w:rPr>
            </w:pPr>
            <w:r w:rsidRPr="00CE515E">
              <w:rPr>
                <w:rFonts w:cstheme="minorBidi"/>
              </w:rPr>
              <w:t xml:space="preserve">- Личные вопросы. </w:t>
            </w:r>
          </w:p>
          <w:p w:rsidR="00FA7AC3" w:rsidRDefault="00FA7AC3" w:rsidP="00FA7AC3">
            <w:pPr>
              <w:pStyle w:val="Default"/>
              <w:jc w:val="both"/>
              <w:rPr>
                <w:rFonts w:cstheme="minorBidi"/>
              </w:rPr>
            </w:pPr>
            <w:r w:rsidRPr="00CE515E">
              <w:rPr>
                <w:rFonts w:cstheme="minorBidi"/>
              </w:rPr>
              <w:t>- Организация и проведение концертов, общешкольных классных мероприятий</w:t>
            </w:r>
          </w:p>
          <w:p w:rsidR="00A41CA0" w:rsidRPr="00CE515E" w:rsidRDefault="00A41CA0" w:rsidP="00FA7AC3">
            <w:pPr>
              <w:pStyle w:val="Default"/>
              <w:jc w:val="both"/>
            </w:pPr>
            <w:r>
              <w:rPr>
                <w:rFonts w:cstheme="minorBidi"/>
              </w:rPr>
              <w:t>- Работа с родителями</w:t>
            </w:r>
          </w:p>
          <w:p w:rsidR="00FA7AC3" w:rsidRPr="00CE515E" w:rsidRDefault="00FA7AC3" w:rsidP="00FA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надобности</w:t>
            </w:r>
          </w:p>
        </w:tc>
      </w:tr>
      <w:tr w:rsidR="00FA7AC3" w:rsidRPr="00107A9A" w:rsidTr="00B41B1B">
        <w:tc>
          <w:tcPr>
            <w:tcW w:w="1101" w:type="dxa"/>
          </w:tcPr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center"/>
            </w:pPr>
            <w:r w:rsidRPr="00CE515E">
              <w:t xml:space="preserve">Консультации, беседы с преподавателями директора школы. </w:t>
            </w:r>
          </w:p>
          <w:p w:rsidR="00FA7AC3" w:rsidRPr="00CE515E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CE515E" w:rsidRDefault="00FA7AC3" w:rsidP="00FA7AC3">
            <w:pPr>
              <w:pStyle w:val="Default"/>
              <w:jc w:val="both"/>
            </w:pPr>
            <w:r w:rsidRPr="00CE515E">
              <w:t xml:space="preserve">По всем вопросам жизнедеятельности школы. </w:t>
            </w:r>
          </w:p>
          <w:p w:rsidR="00FA7AC3" w:rsidRPr="00CE515E" w:rsidRDefault="00FA7AC3" w:rsidP="00FA7AC3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A7AC3" w:rsidRPr="00CE515E" w:rsidRDefault="00FA7AC3" w:rsidP="00FA7AC3">
            <w:pPr>
              <w:pStyle w:val="Default"/>
              <w:jc w:val="center"/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FA7AC3" w:rsidRPr="00107A9A" w:rsidRDefault="00FA7AC3" w:rsidP="00FA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</w:tr>
    </w:tbl>
    <w:p w:rsidR="009C1C05" w:rsidRDefault="009C1C05" w:rsidP="00FA7AC3">
      <w:pPr>
        <w:jc w:val="center"/>
        <w:rPr>
          <w:rFonts w:ascii="Times New Roman" w:hAnsi="Times New Roman" w:cs="Times New Roman"/>
          <w:b/>
        </w:rPr>
      </w:pPr>
    </w:p>
    <w:p w:rsidR="00FA7AC3" w:rsidRPr="00CE515E" w:rsidRDefault="00FA7AC3" w:rsidP="00FA7AC3">
      <w:pPr>
        <w:jc w:val="center"/>
        <w:rPr>
          <w:rFonts w:ascii="Times New Roman" w:hAnsi="Times New Roman" w:cs="Times New Roman"/>
          <w:b/>
        </w:rPr>
      </w:pPr>
      <w:r w:rsidRPr="00CE515E">
        <w:rPr>
          <w:rFonts w:ascii="Times New Roman" w:hAnsi="Times New Roman" w:cs="Times New Roman"/>
          <w:b/>
        </w:rPr>
        <w:t>Социальная защищённость</w:t>
      </w:r>
    </w:p>
    <w:p w:rsidR="00F33EBE" w:rsidRPr="00CE515E" w:rsidRDefault="00F33EBE" w:rsidP="00F33EBE">
      <w:pPr>
        <w:jc w:val="both"/>
        <w:rPr>
          <w:rFonts w:ascii="Times New Roman" w:hAnsi="Times New Roman" w:cs="Times New Roman"/>
          <w:sz w:val="28"/>
          <w:szCs w:val="28"/>
        </w:rPr>
      </w:pPr>
      <w:r w:rsidRPr="00CE515E">
        <w:rPr>
          <w:rFonts w:ascii="Times New Roman" w:hAnsi="Times New Roman" w:cs="Times New Roman"/>
          <w:sz w:val="28"/>
          <w:szCs w:val="28"/>
        </w:rPr>
        <w:t>Вопросы социальной защищённости контролирует администрация школы и профсоюзный комитет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8196"/>
        <w:gridCol w:w="4858"/>
      </w:tblGrid>
      <w:tr w:rsidR="00F33EBE" w:rsidRPr="00CE515E" w:rsidTr="0053563E">
        <w:tc>
          <w:tcPr>
            <w:tcW w:w="1526" w:type="dxa"/>
          </w:tcPr>
          <w:p w:rsidR="00F33EBE" w:rsidRPr="00CE515E" w:rsidRDefault="00F33EBE" w:rsidP="0053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31" w:type="dxa"/>
          </w:tcPr>
          <w:p w:rsidR="00F33EBE" w:rsidRPr="00CE515E" w:rsidRDefault="00F33EBE" w:rsidP="0053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5E">
              <w:rPr>
                <w:rFonts w:ascii="Times New Roman" w:hAnsi="Times New Roman" w:cs="Times New Roman"/>
                <w:sz w:val="28"/>
                <w:szCs w:val="28"/>
              </w:rPr>
              <w:t>Формы социальной защищённости</w:t>
            </w:r>
          </w:p>
        </w:tc>
        <w:tc>
          <w:tcPr>
            <w:tcW w:w="4929" w:type="dxa"/>
          </w:tcPr>
          <w:p w:rsidR="00F33EBE" w:rsidRPr="00CE515E" w:rsidRDefault="00F33EBE" w:rsidP="0053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5E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F33EBE" w:rsidRPr="00CE515E" w:rsidTr="0053563E">
        <w:tc>
          <w:tcPr>
            <w:tcW w:w="1526" w:type="dxa"/>
          </w:tcPr>
          <w:p w:rsidR="00F33EBE" w:rsidRPr="00CE515E" w:rsidRDefault="00F33EBE" w:rsidP="0053563E">
            <w:pPr>
              <w:jc w:val="both"/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1" w:type="dxa"/>
          </w:tcPr>
          <w:p w:rsidR="00F33EBE" w:rsidRPr="00CE515E" w:rsidRDefault="00F33EBE" w:rsidP="0053563E">
            <w:pPr>
              <w:pStyle w:val="Default"/>
              <w:jc w:val="both"/>
              <w:rPr>
                <w:sz w:val="28"/>
                <w:szCs w:val="28"/>
              </w:rPr>
            </w:pPr>
            <w:r w:rsidRPr="00CE515E">
              <w:rPr>
                <w:sz w:val="28"/>
                <w:szCs w:val="28"/>
              </w:rPr>
              <w:t xml:space="preserve">Ежегодный медицинский осмотр за счет средств работодателя для всех работников </w:t>
            </w:r>
          </w:p>
          <w:p w:rsidR="00F33EBE" w:rsidRPr="00CE515E" w:rsidRDefault="00F33EBE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F33EBE" w:rsidRPr="00CA42DC" w:rsidRDefault="00F33EBE" w:rsidP="0053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33EBE" w:rsidRPr="00CE515E" w:rsidTr="0053563E">
        <w:tc>
          <w:tcPr>
            <w:tcW w:w="1526" w:type="dxa"/>
          </w:tcPr>
          <w:p w:rsidR="00F33EBE" w:rsidRPr="00CE515E" w:rsidRDefault="00F33EBE" w:rsidP="0053563E">
            <w:pPr>
              <w:jc w:val="both"/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1" w:type="dxa"/>
          </w:tcPr>
          <w:p w:rsidR="00F33EBE" w:rsidRPr="00CE515E" w:rsidRDefault="00F33EBE" w:rsidP="0053563E">
            <w:pPr>
              <w:pStyle w:val="Default"/>
              <w:jc w:val="both"/>
              <w:rPr>
                <w:sz w:val="28"/>
                <w:szCs w:val="28"/>
              </w:rPr>
            </w:pPr>
            <w:r w:rsidRPr="00CE515E">
              <w:rPr>
                <w:sz w:val="28"/>
                <w:szCs w:val="28"/>
              </w:rPr>
              <w:t xml:space="preserve">Материальная помощь работникам </w:t>
            </w:r>
          </w:p>
          <w:p w:rsidR="00F33EBE" w:rsidRPr="00CE515E" w:rsidRDefault="00F33EBE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F33EBE" w:rsidRPr="00CA42DC" w:rsidRDefault="00F33EBE" w:rsidP="0053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</w:tbl>
    <w:p w:rsidR="00B773D3" w:rsidRDefault="00B773D3" w:rsidP="00FA7AC3">
      <w:pPr>
        <w:pStyle w:val="Default"/>
        <w:rPr>
          <w:b/>
          <w:bCs/>
          <w:i/>
          <w:iCs/>
          <w:sz w:val="28"/>
          <w:szCs w:val="28"/>
        </w:rPr>
      </w:pPr>
    </w:p>
    <w:p w:rsidR="00FA7AC3" w:rsidRPr="00A60D3C" w:rsidRDefault="00FA7AC3" w:rsidP="00FA7AC3">
      <w:pPr>
        <w:pStyle w:val="Default"/>
        <w:rPr>
          <w:sz w:val="28"/>
          <w:szCs w:val="28"/>
        </w:rPr>
      </w:pPr>
      <w:r w:rsidRPr="00A60D3C">
        <w:rPr>
          <w:b/>
          <w:bCs/>
          <w:i/>
          <w:iCs/>
          <w:sz w:val="28"/>
          <w:szCs w:val="28"/>
        </w:rPr>
        <w:t xml:space="preserve">Выводы: </w:t>
      </w:r>
    </w:p>
    <w:p w:rsidR="00FA7AC3" w:rsidRDefault="00FA7AC3" w:rsidP="00FA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60D3C">
        <w:rPr>
          <w:rFonts w:ascii="Times New Roman" w:hAnsi="Times New Roman" w:cs="Times New Roman"/>
          <w:sz w:val="28"/>
          <w:szCs w:val="28"/>
        </w:rPr>
        <w:t>Учреждение располагает достаточным кадровым потенциалом, способным на  хорошем уровне решать задачи по предоставлению образовательных услуг.</w:t>
      </w:r>
    </w:p>
    <w:p w:rsidR="00211B67" w:rsidRDefault="00211B67" w:rsidP="00250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DE5" w:rsidRDefault="00924DE5" w:rsidP="00250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1E9" w:rsidRDefault="006D3BD5" w:rsidP="00250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50D9D" w:rsidRPr="001E74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44C" w:rsidRPr="001E744C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F86596" w:rsidRDefault="00F33EBE" w:rsidP="009C1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C1C05" w:rsidRPr="001E744C">
        <w:rPr>
          <w:rFonts w:ascii="Times New Roman" w:hAnsi="Times New Roman" w:cs="Times New Roman"/>
          <w:b/>
          <w:sz w:val="24"/>
          <w:szCs w:val="24"/>
        </w:rPr>
        <w:t xml:space="preserve">.1. Охват учащихся по возрасту </w:t>
      </w:r>
    </w:p>
    <w:tbl>
      <w:tblPr>
        <w:tblStyle w:val="a3"/>
        <w:tblW w:w="14704" w:type="dxa"/>
        <w:tblInd w:w="-108" w:type="dxa"/>
        <w:tblLook w:val="04A0" w:firstRow="1" w:lastRow="0" w:firstColumn="1" w:lastColumn="0" w:noHBand="0" w:noVBand="1"/>
      </w:tblPr>
      <w:tblGrid>
        <w:gridCol w:w="1206"/>
        <w:gridCol w:w="2076"/>
        <w:gridCol w:w="1481"/>
        <w:gridCol w:w="2428"/>
        <w:gridCol w:w="2551"/>
        <w:gridCol w:w="2552"/>
        <w:gridCol w:w="2410"/>
      </w:tblGrid>
      <w:tr w:rsidR="00F86596" w:rsidRPr="001E744C" w:rsidTr="0053563E">
        <w:trPr>
          <w:trHeight w:val="235"/>
        </w:trPr>
        <w:tc>
          <w:tcPr>
            <w:tcW w:w="1206" w:type="dxa"/>
            <w:vMerge w:val="restart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076" w:type="dxa"/>
            <w:vMerge w:val="restart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1422" w:type="dxa"/>
            <w:gridSpan w:val="5"/>
          </w:tcPr>
          <w:p w:rsidR="00F86596" w:rsidRPr="001E744C" w:rsidRDefault="00F86596" w:rsidP="0053563E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в том числе;</w:t>
            </w:r>
          </w:p>
        </w:tc>
      </w:tr>
      <w:tr w:rsidR="00F86596" w:rsidRPr="001E744C" w:rsidTr="0053563E">
        <w:trPr>
          <w:trHeight w:val="711"/>
        </w:trPr>
        <w:tc>
          <w:tcPr>
            <w:tcW w:w="1206" w:type="dxa"/>
            <w:vMerge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bottom w:val="single" w:sz="4" w:space="0" w:color="000000" w:themeColor="text1"/>
            </w:tcBorders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000000" w:themeColor="text1"/>
            </w:tcBorders>
          </w:tcPr>
          <w:p w:rsidR="00F86596" w:rsidRPr="00376EA7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376EA7">
              <w:rPr>
                <w:rFonts w:ascii="Times New Roman" w:hAnsi="Times New Roman" w:cs="Times New Roman"/>
              </w:rPr>
              <w:t>Детей дошкольного</w:t>
            </w:r>
          </w:p>
          <w:p w:rsidR="00F86596" w:rsidRPr="00376EA7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376EA7">
              <w:rPr>
                <w:rFonts w:ascii="Times New Roman" w:hAnsi="Times New Roman" w:cs="Times New Roman"/>
              </w:rPr>
              <w:t xml:space="preserve"> возраста лет</w:t>
            </w:r>
          </w:p>
        </w:tc>
        <w:tc>
          <w:tcPr>
            <w:tcW w:w="2428" w:type="dxa"/>
            <w:tcBorders>
              <w:bottom w:val="single" w:sz="4" w:space="0" w:color="000000" w:themeColor="text1"/>
            </w:tcBorders>
          </w:tcPr>
          <w:p w:rsidR="00F86596" w:rsidRPr="00376EA7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376EA7">
              <w:rPr>
                <w:rFonts w:ascii="Times New Roman" w:hAnsi="Times New Roman" w:cs="Times New Roman"/>
              </w:rPr>
              <w:t xml:space="preserve">Детей </w:t>
            </w:r>
            <w:r>
              <w:rPr>
                <w:rFonts w:ascii="Times New Roman" w:hAnsi="Times New Roman" w:cs="Times New Roman"/>
              </w:rPr>
              <w:t xml:space="preserve">младшего </w:t>
            </w:r>
            <w:r w:rsidRPr="00376EA7">
              <w:rPr>
                <w:rFonts w:ascii="Times New Roman" w:hAnsi="Times New Roman" w:cs="Times New Roman"/>
              </w:rPr>
              <w:t>школьного</w:t>
            </w:r>
          </w:p>
          <w:p w:rsidR="00F86596" w:rsidRPr="00376EA7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376EA7">
              <w:rPr>
                <w:rFonts w:ascii="Times New Roman" w:hAnsi="Times New Roman" w:cs="Times New Roman"/>
              </w:rPr>
              <w:t xml:space="preserve"> возраста </w:t>
            </w:r>
            <w:proofErr w:type="gramStart"/>
            <w:r w:rsidRPr="00376EA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76EA7">
              <w:rPr>
                <w:rFonts w:ascii="Times New Roman" w:hAnsi="Times New Roman" w:cs="Times New Roman"/>
              </w:rPr>
              <w:t>9 лет)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F86596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младшего школьного возраста</w:t>
            </w:r>
          </w:p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(10-14 лет)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F86596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среднего</w:t>
            </w:r>
          </w:p>
          <w:p w:rsidR="00F86596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школьного возраста</w:t>
            </w:r>
          </w:p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(15-17 лет)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 старше</w:t>
            </w:r>
          </w:p>
        </w:tc>
      </w:tr>
      <w:tr w:rsidR="00F86596" w:rsidRPr="001E744C" w:rsidTr="0053563E">
        <w:trPr>
          <w:trHeight w:val="457"/>
        </w:trPr>
        <w:tc>
          <w:tcPr>
            <w:tcW w:w="1206" w:type="dxa"/>
          </w:tcPr>
          <w:p w:rsidR="00F86596" w:rsidRPr="001E744C" w:rsidRDefault="00F86596" w:rsidP="00535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31.12.2022</w:t>
            </w:r>
          </w:p>
        </w:tc>
        <w:tc>
          <w:tcPr>
            <w:tcW w:w="2076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81" w:type="dxa"/>
          </w:tcPr>
          <w:p w:rsidR="00F86596" w:rsidRPr="001E744C" w:rsidRDefault="00683952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28" w:type="dxa"/>
          </w:tcPr>
          <w:p w:rsidR="00F86596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39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552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1C05" w:rsidRDefault="009C1C05" w:rsidP="009C1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05" w:rsidRPr="001E744C" w:rsidRDefault="009C1C05" w:rsidP="009C1C05">
      <w:pPr>
        <w:jc w:val="center"/>
        <w:rPr>
          <w:rFonts w:ascii="Times New Roman" w:hAnsi="Times New Roman" w:cs="Times New Roman"/>
        </w:rPr>
      </w:pPr>
    </w:p>
    <w:p w:rsidR="00250D9D" w:rsidRPr="001E744C" w:rsidRDefault="00250D9D" w:rsidP="00250D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44C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="00A56A50" w:rsidRPr="001E744C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1E744C">
        <w:rPr>
          <w:rFonts w:ascii="Times New Roman" w:hAnsi="Times New Roman" w:cs="Times New Roman"/>
          <w:b/>
          <w:bCs/>
          <w:iCs/>
          <w:sz w:val="24"/>
          <w:szCs w:val="24"/>
        </w:rPr>
        <w:t>. Охват учащихся по образовательным программам, направленным на работу с детьми с особыми потребностями в образовании.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1390"/>
        <w:gridCol w:w="1265"/>
        <w:gridCol w:w="1390"/>
        <w:gridCol w:w="1263"/>
        <w:gridCol w:w="1390"/>
        <w:gridCol w:w="1263"/>
        <w:gridCol w:w="1390"/>
        <w:gridCol w:w="1263"/>
        <w:gridCol w:w="1390"/>
        <w:gridCol w:w="1264"/>
      </w:tblGrid>
      <w:tr w:rsidR="00F86596" w:rsidRPr="001E744C" w:rsidTr="0053563E">
        <w:tc>
          <w:tcPr>
            <w:tcW w:w="1327" w:type="dxa"/>
            <w:vMerge w:val="restart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694" w:type="dxa"/>
            <w:gridSpan w:val="2"/>
            <w:vMerge w:val="restart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0765" w:type="dxa"/>
            <w:gridSpan w:val="8"/>
          </w:tcPr>
          <w:p w:rsidR="00F86596" w:rsidRPr="001E744C" w:rsidRDefault="00F86596" w:rsidP="0053563E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в том числе;</w:t>
            </w:r>
          </w:p>
        </w:tc>
      </w:tr>
      <w:tr w:rsidR="00F86596" w:rsidRPr="001E744C" w:rsidTr="0053563E">
        <w:trPr>
          <w:trHeight w:val="769"/>
        </w:trPr>
        <w:tc>
          <w:tcPr>
            <w:tcW w:w="1327" w:type="dxa"/>
            <w:vMerge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000000" w:themeColor="text1"/>
            </w:tcBorders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000000" w:themeColor="text1"/>
            </w:tcBorders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691" w:type="dxa"/>
            <w:gridSpan w:val="2"/>
            <w:tcBorders>
              <w:bottom w:val="single" w:sz="4" w:space="0" w:color="000000" w:themeColor="text1"/>
            </w:tcBorders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Дети-сироты, оставшиеся без попечения родителей</w:t>
            </w:r>
          </w:p>
        </w:tc>
        <w:tc>
          <w:tcPr>
            <w:tcW w:w="2691" w:type="dxa"/>
            <w:gridSpan w:val="2"/>
            <w:tcBorders>
              <w:bottom w:val="single" w:sz="4" w:space="0" w:color="000000" w:themeColor="text1"/>
            </w:tcBorders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692" w:type="dxa"/>
            <w:gridSpan w:val="2"/>
            <w:tcBorders>
              <w:bottom w:val="single" w:sz="4" w:space="0" w:color="000000" w:themeColor="text1"/>
            </w:tcBorders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</w:tr>
      <w:tr w:rsidR="00F86596" w:rsidRPr="001E744C" w:rsidTr="0053563E">
        <w:tc>
          <w:tcPr>
            <w:tcW w:w="1327" w:type="dxa"/>
            <w:vMerge/>
          </w:tcPr>
          <w:p w:rsidR="00F86596" w:rsidRPr="001E744C" w:rsidRDefault="00F86596" w:rsidP="00535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304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39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301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39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301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39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301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39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302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Удельный вес</w:t>
            </w:r>
          </w:p>
        </w:tc>
      </w:tr>
      <w:tr w:rsidR="00F86596" w:rsidRPr="001E744C" w:rsidTr="0053563E">
        <w:tc>
          <w:tcPr>
            <w:tcW w:w="1327" w:type="dxa"/>
          </w:tcPr>
          <w:p w:rsidR="00F86596" w:rsidRPr="001E744C" w:rsidRDefault="00F86596" w:rsidP="00535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31.12.2022</w:t>
            </w:r>
          </w:p>
        </w:tc>
        <w:tc>
          <w:tcPr>
            <w:tcW w:w="139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304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1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86596" w:rsidRPr="001E744C" w:rsidRDefault="00F86596" w:rsidP="005356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1C05" w:rsidRDefault="009C1C05" w:rsidP="009C1C05">
      <w:pPr>
        <w:ind w:left="720"/>
        <w:jc w:val="center"/>
        <w:rPr>
          <w:rFonts w:ascii="Times New Roman" w:hAnsi="Times New Roman" w:cs="Times New Roman"/>
          <w:b/>
        </w:rPr>
      </w:pPr>
    </w:p>
    <w:p w:rsidR="00EC3AC8" w:rsidRDefault="00C930E8" w:rsidP="00C876C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6D6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 w:rsidR="00F83DC2" w:rsidRPr="006646D6">
        <w:rPr>
          <w:rFonts w:ascii="Times New Roman" w:hAnsi="Times New Roman" w:cs="Times New Roman"/>
          <w:b/>
          <w:sz w:val="24"/>
          <w:szCs w:val="24"/>
        </w:rPr>
        <w:t>Е</w:t>
      </w:r>
      <w:r w:rsidRPr="006646D6">
        <w:rPr>
          <w:rFonts w:ascii="Times New Roman" w:hAnsi="Times New Roman" w:cs="Times New Roman"/>
          <w:b/>
          <w:sz w:val="24"/>
          <w:szCs w:val="24"/>
        </w:rPr>
        <w:t xml:space="preserve"> ПРОГРАММЫ ПО ВИДАМ ИСКУССТВ</w:t>
      </w:r>
      <w:r w:rsidR="00C3006F" w:rsidRPr="006646D6">
        <w:rPr>
          <w:rFonts w:ascii="Times New Roman" w:hAnsi="Times New Roman" w:cs="Times New Roman"/>
          <w:b/>
          <w:sz w:val="24"/>
          <w:szCs w:val="24"/>
        </w:rPr>
        <w:t>.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Учреждение выполняет муниципальное задание. В н</w:t>
      </w:r>
      <w:r w:rsidR="00E17AB0" w:rsidRPr="00924DE5">
        <w:rPr>
          <w:rFonts w:ascii="Times New Roman" w:hAnsi="Times New Roman" w:cs="Times New Roman"/>
          <w:sz w:val="28"/>
          <w:szCs w:val="28"/>
        </w:rPr>
        <w:t>овом учебном году (на 01.09.202</w:t>
      </w:r>
      <w:r w:rsidR="007145C6" w:rsidRPr="00924DE5">
        <w:rPr>
          <w:rFonts w:ascii="Times New Roman" w:hAnsi="Times New Roman" w:cs="Times New Roman"/>
          <w:sz w:val="28"/>
          <w:szCs w:val="28"/>
        </w:rPr>
        <w:t>2</w:t>
      </w:r>
      <w:r w:rsidRPr="00924DE5">
        <w:rPr>
          <w:rFonts w:ascii="Times New Roman" w:hAnsi="Times New Roman" w:cs="Times New Roman"/>
          <w:sz w:val="28"/>
          <w:szCs w:val="28"/>
        </w:rPr>
        <w:t>г.)  произведен набор на дополнительные предпрофессиональные  общеобразовательные программы (ДПОП) по видам музыкальных искусств (</w:t>
      </w:r>
      <w:r w:rsidR="00B41B1B" w:rsidRPr="00924DE5">
        <w:rPr>
          <w:rFonts w:ascii="Times New Roman" w:hAnsi="Times New Roman" w:cs="Times New Roman"/>
          <w:sz w:val="28"/>
          <w:szCs w:val="28"/>
        </w:rPr>
        <w:t>фортепиано</w:t>
      </w:r>
      <w:r w:rsidR="007145C6" w:rsidRPr="00924DE5">
        <w:rPr>
          <w:rFonts w:ascii="Times New Roman" w:hAnsi="Times New Roman" w:cs="Times New Roman"/>
          <w:sz w:val="28"/>
          <w:szCs w:val="28"/>
        </w:rPr>
        <w:t xml:space="preserve"> – 22</w:t>
      </w:r>
      <w:r w:rsidR="00B41B1B" w:rsidRPr="00924DE5">
        <w:rPr>
          <w:rFonts w:ascii="Times New Roman" w:hAnsi="Times New Roman" w:cs="Times New Roman"/>
          <w:sz w:val="28"/>
          <w:szCs w:val="28"/>
        </w:rPr>
        <w:t>, струнно-смычковые</w:t>
      </w:r>
      <w:r w:rsidR="007145C6" w:rsidRPr="00924DE5">
        <w:rPr>
          <w:rFonts w:ascii="Times New Roman" w:hAnsi="Times New Roman" w:cs="Times New Roman"/>
          <w:sz w:val="28"/>
          <w:szCs w:val="28"/>
        </w:rPr>
        <w:t xml:space="preserve"> инструменты – 13</w:t>
      </w:r>
      <w:r w:rsidR="008F51D0" w:rsidRPr="00924DE5">
        <w:rPr>
          <w:rFonts w:ascii="Times New Roman" w:hAnsi="Times New Roman" w:cs="Times New Roman"/>
          <w:sz w:val="28"/>
          <w:szCs w:val="28"/>
        </w:rPr>
        <w:t>, народные</w:t>
      </w:r>
      <w:r w:rsidR="00B41B1B" w:rsidRPr="00924DE5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8F51D0" w:rsidRPr="00924DE5">
        <w:rPr>
          <w:rFonts w:ascii="Times New Roman" w:hAnsi="Times New Roman" w:cs="Times New Roman"/>
          <w:sz w:val="28"/>
          <w:szCs w:val="28"/>
        </w:rPr>
        <w:t xml:space="preserve">  -</w:t>
      </w:r>
      <w:r w:rsidR="007145C6" w:rsidRPr="00924DE5">
        <w:rPr>
          <w:rFonts w:ascii="Times New Roman" w:hAnsi="Times New Roman" w:cs="Times New Roman"/>
          <w:sz w:val="28"/>
          <w:szCs w:val="28"/>
        </w:rPr>
        <w:t xml:space="preserve"> 18</w:t>
      </w:r>
      <w:r w:rsidR="008F51D0" w:rsidRPr="00924DE5">
        <w:rPr>
          <w:rFonts w:ascii="Times New Roman" w:hAnsi="Times New Roman" w:cs="Times New Roman"/>
          <w:sz w:val="28"/>
          <w:szCs w:val="28"/>
        </w:rPr>
        <w:t>,  духовые и ударные</w:t>
      </w:r>
      <w:r w:rsidR="00B41B1B" w:rsidRPr="00924DE5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8F51D0" w:rsidRPr="00924DE5">
        <w:rPr>
          <w:rFonts w:ascii="Times New Roman" w:hAnsi="Times New Roman" w:cs="Times New Roman"/>
          <w:sz w:val="28"/>
          <w:szCs w:val="28"/>
        </w:rPr>
        <w:t xml:space="preserve"> -  </w:t>
      </w:r>
      <w:r w:rsidR="007145C6" w:rsidRPr="00924DE5">
        <w:rPr>
          <w:rFonts w:ascii="Times New Roman" w:hAnsi="Times New Roman" w:cs="Times New Roman"/>
          <w:sz w:val="28"/>
          <w:szCs w:val="28"/>
        </w:rPr>
        <w:t>6</w:t>
      </w:r>
      <w:r w:rsidR="00532FF7" w:rsidRPr="00924DE5">
        <w:rPr>
          <w:rFonts w:ascii="Times New Roman" w:hAnsi="Times New Roman" w:cs="Times New Roman"/>
          <w:sz w:val="28"/>
          <w:szCs w:val="28"/>
        </w:rPr>
        <w:t>, хоровое п</w:t>
      </w:r>
      <w:r w:rsidR="007145C6" w:rsidRPr="00924DE5">
        <w:rPr>
          <w:rFonts w:ascii="Times New Roman" w:hAnsi="Times New Roman" w:cs="Times New Roman"/>
          <w:sz w:val="28"/>
          <w:szCs w:val="28"/>
        </w:rPr>
        <w:t>ение – 15</w:t>
      </w:r>
      <w:r w:rsidR="00B41B1B" w:rsidRPr="00924DE5">
        <w:rPr>
          <w:rFonts w:ascii="Times New Roman" w:hAnsi="Times New Roman" w:cs="Times New Roman"/>
          <w:sz w:val="28"/>
          <w:szCs w:val="28"/>
        </w:rPr>
        <w:t xml:space="preserve">) всего: </w:t>
      </w:r>
      <w:r w:rsidR="007145C6" w:rsidRPr="00924DE5">
        <w:rPr>
          <w:rFonts w:ascii="Times New Roman" w:hAnsi="Times New Roman" w:cs="Times New Roman"/>
          <w:sz w:val="28"/>
          <w:szCs w:val="28"/>
        </w:rPr>
        <w:t xml:space="preserve"> </w:t>
      </w:r>
      <w:r w:rsidR="0078349E" w:rsidRPr="00924DE5">
        <w:rPr>
          <w:rFonts w:ascii="Times New Roman" w:hAnsi="Times New Roman" w:cs="Times New Roman"/>
          <w:sz w:val="28"/>
          <w:szCs w:val="28"/>
        </w:rPr>
        <w:t>74 учащих</w:t>
      </w:r>
      <w:r w:rsidR="00B41B1B" w:rsidRPr="00924DE5">
        <w:rPr>
          <w:rFonts w:ascii="Times New Roman" w:hAnsi="Times New Roman" w:cs="Times New Roman"/>
          <w:sz w:val="28"/>
          <w:szCs w:val="28"/>
        </w:rPr>
        <w:t>ся.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- «Народные инструменты» (срок реализации 5 и 8 лет);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- «Духовые и ударные инструменты» (срок реализации 5 и 8 лет);</w:t>
      </w:r>
      <w:r w:rsidR="008F51D0" w:rsidRPr="00924DE5">
        <w:rPr>
          <w:rFonts w:ascii="Times New Roman" w:hAnsi="Times New Roman" w:cs="Times New Roman"/>
          <w:sz w:val="28"/>
          <w:szCs w:val="28"/>
        </w:rPr>
        <w:t xml:space="preserve"> на отделении произведен набор на новые  инструменты (труба, гобой, </w:t>
      </w:r>
      <w:proofErr w:type="spellStart"/>
      <w:r w:rsidR="008F51D0" w:rsidRPr="00924DE5">
        <w:rPr>
          <w:rFonts w:ascii="Times New Roman" w:hAnsi="Times New Roman" w:cs="Times New Roman"/>
          <w:sz w:val="28"/>
          <w:szCs w:val="28"/>
        </w:rPr>
        <w:t>волторна</w:t>
      </w:r>
      <w:proofErr w:type="spellEnd"/>
      <w:r w:rsidR="008F51D0" w:rsidRPr="00924DE5">
        <w:rPr>
          <w:rFonts w:ascii="Times New Roman" w:hAnsi="Times New Roman" w:cs="Times New Roman"/>
          <w:sz w:val="28"/>
          <w:szCs w:val="28"/>
        </w:rPr>
        <w:t>)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-  «Фортепиано» (срок реализации 8 лет)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lastRenderedPageBreak/>
        <w:t>-  «Струнные инструменты» (срок реализации 8 лет)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- «Хоровое пение» (срок реализации 8 лет)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и в области хореографического искусства на дополнительную предпрофессиональную программу (ДПОП) «Х</w:t>
      </w:r>
      <w:r w:rsidR="00825047" w:rsidRPr="00924DE5">
        <w:rPr>
          <w:rFonts w:ascii="Times New Roman" w:hAnsi="Times New Roman" w:cs="Times New Roman"/>
          <w:sz w:val="28"/>
          <w:szCs w:val="28"/>
        </w:rPr>
        <w:t>ореографическое творчество» – 12</w:t>
      </w:r>
      <w:r w:rsidRPr="00924DE5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460484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Продолж</w:t>
      </w:r>
      <w:r w:rsidR="00460484" w:rsidRPr="00924DE5">
        <w:rPr>
          <w:rFonts w:ascii="Times New Roman" w:hAnsi="Times New Roman" w:cs="Times New Roman"/>
          <w:sz w:val="28"/>
          <w:szCs w:val="28"/>
        </w:rPr>
        <w:t>ается обучение по дополнительным общеобразовательным общеразвивающим программам: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 xml:space="preserve"> «Сольное пение» (срок реализации 5 лет).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 xml:space="preserve">- «Инструменты народного оркестра» </w:t>
      </w:r>
      <w:r w:rsidR="00460484" w:rsidRPr="00924DE5">
        <w:rPr>
          <w:rFonts w:ascii="Times New Roman" w:hAnsi="Times New Roman" w:cs="Times New Roman"/>
          <w:sz w:val="28"/>
          <w:szCs w:val="28"/>
        </w:rPr>
        <w:t>(срок реализации 4 года).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 xml:space="preserve">- </w:t>
      </w:r>
      <w:r w:rsidR="00460484" w:rsidRPr="00924DE5">
        <w:rPr>
          <w:rFonts w:ascii="Times New Roman" w:hAnsi="Times New Roman" w:cs="Times New Roman"/>
          <w:sz w:val="28"/>
          <w:szCs w:val="28"/>
        </w:rPr>
        <w:t>«Духовые и ударные инструменты» (срок реализации 4 года).</w:t>
      </w:r>
    </w:p>
    <w:p w:rsidR="009B1E79" w:rsidRPr="00924DE5" w:rsidRDefault="008F51D0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- «Ор</w:t>
      </w:r>
      <w:r w:rsidR="009B1E79" w:rsidRPr="00924DE5">
        <w:rPr>
          <w:rFonts w:ascii="Times New Roman" w:hAnsi="Times New Roman" w:cs="Times New Roman"/>
          <w:sz w:val="28"/>
          <w:szCs w:val="28"/>
        </w:rPr>
        <w:t>к</w:t>
      </w:r>
      <w:r w:rsidR="00E17AB0" w:rsidRPr="00924DE5">
        <w:rPr>
          <w:rFonts w:ascii="Times New Roman" w:hAnsi="Times New Roman" w:cs="Times New Roman"/>
          <w:sz w:val="28"/>
          <w:szCs w:val="28"/>
        </w:rPr>
        <w:t>е</w:t>
      </w:r>
      <w:r w:rsidR="009B1E79" w:rsidRPr="00924DE5">
        <w:rPr>
          <w:rFonts w:ascii="Times New Roman" w:hAnsi="Times New Roman" w:cs="Times New Roman"/>
          <w:sz w:val="28"/>
          <w:szCs w:val="28"/>
        </w:rPr>
        <w:t>стровый класс»</w:t>
      </w:r>
      <w:r w:rsidR="00460484" w:rsidRPr="00924DE5">
        <w:rPr>
          <w:rFonts w:ascii="Times New Roman" w:hAnsi="Times New Roman" w:cs="Times New Roman"/>
          <w:sz w:val="28"/>
          <w:szCs w:val="28"/>
        </w:rPr>
        <w:t xml:space="preserve"> (срок реализации 4 года).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- «</w:t>
      </w:r>
      <w:r w:rsidR="00460484" w:rsidRPr="00924DE5">
        <w:rPr>
          <w:rFonts w:ascii="Times New Roman" w:hAnsi="Times New Roman" w:cs="Times New Roman"/>
          <w:sz w:val="28"/>
          <w:szCs w:val="28"/>
        </w:rPr>
        <w:t>Струнно- смычковые инструменты» (срок реализации 4 года).</w:t>
      </w:r>
    </w:p>
    <w:p w:rsidR="009B1E79" w:rsidRPr="00924DE5" w:rsidRDefault="00460484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- «Фортепиано» (срок реализации 4 года).</w:t>
      </w:r>
    </w:p>
    <w:p w:rsidR="009B1E79" w:rsidRPr="00924DE5" w:rsidRDefault="000F72AF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 xml:space="preserve">-  </w:t>
      </w:r>
      <w:r w:rsidR="00460484" w:rsidRPr="00924DE5">
        <w:rPr>
          <w:rFonts w:ascii="Times New Roman" w:hAnsi="Times New Roman" w:cs="Times New Roman"/>
          <w:sz w:val="28"/>
          <w:szCs w:val="28"/>
        </w:rPr>
        <w:t xml:space="preserve"> «Сольное пение» (срок реализации 3 года).</w:t>
      </w:r>
    </w:p>
    <w:p w:rsidR="009B1E79" w:rsidRPr="00924DE5" w:rsidRDefault="00E17AB0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Продолжается обучение по общеразвивающей программе</w:t>
      </w:r>
      <w:r w:rsidR="009B1E79" w:rsidRPr="00924DE5">
        <w:rPr>
          <w:rFonts w:ascii="Times New Roman" w:hAnsi="Times New Roman" w:cs="Times New Roman"/>
          <w:sz w:val="28"/>
          <w:szCs w:val="28"/>
        </w:rPr>
        <w:t xml:space="preserve"> «Лицейский класс» (срок обучения 2 года), которая дает возможность продолжить обучение успешно закончившим выпускникам по ДПОП и ДООП для установления профориентации по своей специализации.</w:t>
      </w: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E79" w:rsidRPr="00924DE5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 xml:space="preserve">В том числе, ДШИ на основании договора об оказании платных образовательных услуг действует «Отделение </w:t>
      </w:r>
      <w:proofErr w:type="spellStart"/>
      <w:r w:rsidRPr="00924DE5">
        <w:rPr>
          <w:rFonts w:ascii="Times New Roman" w:hAnsi="Times New Roman" w:cs="Times New Roman"/>
          <w:sz w:val="28"/>
          <w:szCs w:val="28"/>
        </w:rPr>
        <w:t>ранне</w:t>
      </w:r>
      <w:proofErr w:type="spellEnd"/>
      <w:r w:rsidRPr="00924DE5">
        <w:rPr>
          <w:rFonts w:ascii="Times New Roman" w:hAnsi="Times New Roman" w:cs="Times New Roman"/>
          <w:sz w:val="28"/>
          <w:szCs w:val="28"/>
        </w:rPr>
        <w:t xml:space="preserve"> – эстетическог</w:t>
      </w:r>
      <w:r w:rsidR="00361810" w:rsidRPr="00924DE5">
        <w:rPr>
          <w:rFonts w:ascii="Times New Roman" w:hAnsi="Times New Roman" w:cs="Times New Roman"/>
          <w:sz w:val="28"/>
          <w:szCs w:val="28"/>
        </w:rPr>
        <w:t xml:space="preserve">о развития», которое реализует две </w:t>
      </w:r>
      <w:r w:rsidRPr="00924DE5">
        <w:rPr>
          <w:rFonts w:ascii="Times New Roman" w:hAnsi="Times New Roman" w:cs="Times New Roman"/>
          <w:sz w:val="28"/>
          <w:szCs w:val="28"/>
        </w:rPr>
        <w:t>образовательные программ</w:t>
      </w:r>
      <w:r w:rsidR="00A41CA0" w:rsidRPr="00924DE5">
        <w:rPr>
          <w:rFonts w:ascii="Times New Roman" w:hAnsi="Times New Roman" w:cs="Times New Roman"/>
          <w:sz w:val="28"/>
          <w:szCs w:val="28"/>
        </w:rPr>
        <w:t>ы «Основы музыки</w:t>
      </w:r>
      <w:r w:rsidRPr="00924DE5">
        <w:rPr>
          <w:rFonts w:ascii="Times New Roman" w:hAnsi="Times New Roman" w:cs="Times New Roman"/>
          <w:sz w:val="28"/>
          <w:szCs w:val="28"/>
        </w:rPr>
        <w:t>» (срок обучения 1-2 года) и «Основы хореографии» (срок обучения - 2 года).</w:t>
      </w:r>
      <w:r w:rsidR="00361810" w:rsidRPr="00924DE5">
        <w:rPr>
          <w:rFonts w:ascii="Times New Roman" w:hAnsi="Times New Roman" w:cs="Times New Roman"/>
          <w:sz w:val="28"/>
          <w:szCs w:val="28"/>
        </w:rPr>
        <w:t xml:space="preserve"> </w:t>
      </w:r>
      <w:r w:rsidR="000F72AF" w:rsidRPr="00924DE5">
        <w:rPr>
          <w:rFonts w:ascii="Times New Roman" w:hAnsi="Times New Roman" w:cs="Times New Roman"/>
          <w:sz w:val="28"/>
          <w:szCs w:val="28"/>
        </w:rPr>
        <w:t>Также  в рамках платных услуг  на основании договора проводится индивидуальное обучение  по одному предмету по программе «Музыкальный класс».</w:t>
      </w:r>
    </w:p>
    <w:p w:rsidR="009B1E79" w:rsidRPr="000A69B7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E5">
        <w:rPr>
          <w:rFonts w:ascii="Times New Roman" w:hAnsi="Times New Roman" w:cs="Times New Roman"/>
          <w:sz w:val="28"/>
          <w:szCs w:val="28"/>
        </w:rPr>
        <w:t>Контроль реализации образовательных программ осуществляется с помощью различных видов промежуточной и итоговой аттестации. Обобщение и анализ выполнения образовательных программ проводится на заседаниях методических объединений, Методического и Педагогического советов.</w:t>
      </w:r>
    </w:p>
    <w:p w:rsidR="009B1E79" w:rsidRPr="000A69B7" w:rsidRDefault="00F33EBE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корректировка предпрофессиональных программ</w:t>
      </w:r>
      <w:r w:rsidR="007403E4" w:rsidRPr="000A69B7">
        <w:rPr>
          <w:rFonts w:ascii="Times New Roman" w:hAnsi="Times New Roman" w:cs="Times New Roman"/>
          <w:sz w:val="28"/>
          <w:szCs w:val="28"/>
        </w:rPr>
        <w:t xml:space="preserve"> и учебных планов.</w:t>
      </w:r>
      <w:r w:rsidR="009B1E79" w:rsidRPr="000A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связана с распределением контингента учащихся по группам и уменьшением часов по предмету «Специальность» в вариативной части программ.</w:t>
      </w:r>
      <w:r w:rsidR="009B1E79" w:rsidRPr="000A69B7">
        <w:rPr>
          <w:rFonts w:ascii="Times New Roman" w:hAnsi="Times New Roman" w:cs="Times New Roman"/>
          <w:sz w:val="28"/>
          <w:szCs w:val="28"/>
        </w:rPr>
        <w:t xml:space="preserve"> При реализации данных образовательных программ особое внимание уделяется подбору репертуара в строгом соответствии Федеральным государственным требованиям</w:t>
      </w:r>
      <w:r w:rsidR="007403E4" w:rsidRPr="000A6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E79" w:rsidRPr="000A69B7" w:rsidRDefault="009B1E79" w:rsidP="00B053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B7">
        <w:rPr>
          <w:rFonts w:ascii="Times New Roman" w:hAnsi="Times New Roman" w:cs="Times New Roman"/>
          <w:sz w:val="28"/>
          <w:szCs w:val="28"/>
        </w:rPr>
        <w:lastRenderedPageBreak/>
        <w:t>Реализация общеразвивающих программ ставит перед педагогическим коллективом задачи соотношения качества исполнительской деятельности учащегося и доступности обучения, для детей с различным уровнем способностей.</w:t>
      </w:r>
    </w:p>
    <w:p w:rsidR="009B1E79" w:rsidRPr="000A69B7" w:rsidRDefault="009B1E79" w:rsidP="00B0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69B7">
        <w:rPr>
          <w:sz w:val="28"/>
          <w:szCs w:val="28"/>
        </w:rPr>
        <w:t>Учебный процесс в Учреждении осуществляется в соответствии с учебными планами, графиками образовательного процесса, разработанными по каждой из реализуемых образовательных программ, и регламентируется расписанием занятий. Годовой план учебно-воспитательной работы принимается Педагогическим советом, утверждается директором.</w:t>
      </w:r>
    </w:p>
    <w:p w:rsidR="009B1E79" w:rsidRPr="000A69B7" w:rsidRDefault="009B1E79" w:rsidP="00B0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69B7">
        <w:rPr>
          <w:sz w:val="28"/>
          <w:szCs w:val="28"/>
        </w:rPr>
        <w:t xml:space="preserve">В учреждении устанавливается следующий режим обучения. </w:t>
      </w:r>
    </w:p>
    <w:p w:rsidR="009B1E79" w:rsidRPr="000A69B7" w:rsidRDefault="009B1E79" w:rsidP="00B0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69B7">
        <w:rPr>
          <w:sz w:val="28"/>
          <w:szCs w:val="28"/>
        </w:rPr>
        <w:t xml:space="preserve">Учебный год начинается 1 сентября, делится на четыре четверти. Сроки начала и окончания каждой четверти утверждаются директором Учреждения в соответствии с графиком образовательного процесса. </w:t>
      </w:r>
    </w:p>
    <w:p w:rsidR="00951266" w:rsidRPr="000A69B7" w:rsidRDefault="009B1E79" w:rsidP="00B0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69B7">
        <w:rPr>
          <w:sz w:val="28"/>
          <w:szCs w:val="28"/>
        </w:rPr>
        <w:t xml:space="preserve">Расписание занятий составляется администрацией с учетом </w:t>
      </w:r>
      <w:r w:rsidR="007403E4" w:rsidRPr="000A69B7">
        <w:rPr>
          <w:sz w:val="28"/>
          <w:szCs w:val="28"/>
        </w:rPr>
        <w:t>новых установленных санитарно-гигиенических норм в результате особой эпидемиологической обстановки.</w:t>
      </w:r>
      <w:r w:rsidR="006233AB">
        <w:rPr>
          <w:sz w:val="28"/>
          <w:szCs w:val="28"/>
        </w:rPr>
        <w:t xml:space="preserve"> </w:t>
      </w:r>
      <w:r w:rsidR="00951266" w:rsidRPr="00685268">
        <w:rPr>
          <w:sz w:val="28"/>
          <w:szCs w:val="28"/>
        </w:rPr>
        <w:t>Образовательный процесс осуществля</w:t>
      </w:r>
      <w:r w:rsidR="00B37042" w:rsidRPr="00685268">
        <w:rPr>
          <w:sz w:val="28"/>
          <w:szCs w:val="28"/>
        </w:rPr>
        <w:t>лся,</w:t>
      </w:r>
      <w:r w:rsidR="00951266" w:rsidRPr="00685268">
        <w:rPr>
          <w:sz w:val="28"/>
          <w:szCs w:val="28"/>
        </w:rPr>
        <w:t xml:space="preserve"> </w:t>
      </w:r>
      <w:r w:rsidR="00B37042" w:rsidRPr="00685268">
        <w:rPr>
          <w:sz w:val="28"/>
          <w:szCs w:val="28"/>
        </w:rPr>
        <w:t xml:space="preserve">в том числе, </w:t>
      </w:r>
      <w:r w:rsidR="00951266" w:rsidRPr="00685268">
        <w:rPr>
          <w:sz w:val="28"/>
          <w:szCs w:val="28"/>
        </w:rPr>
        <w:t>с применением дистанционных форм работы</w:t>
      </w:r>
      <w:r w:rsidR="00B37042" w:rsidRPr="00685268">
        <w:rPr>
          <w:sz w:val="28"/>
          <w:szCs w:val="28"/>
        </w:rPr>
        <w:t>.</w:t>
      </w:r>
    </w:p>
    <w:p w:rsidR="009B1E79" w:rsidRPr="000A69B7" w:rsidRDefault="009B1E79" w:rsidP="00B0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69B7">
        <w:rPr>
          <w:sz w:val="28"/>
          <w:szCs w:val="28"/>
        </w:rPr>
        <w:t xml:space="preserve">Продолжительность учебного года для учащихся, осваивающих дополнительные программы художественно-эстетической направленности, составляет 35 недель – общеразвивающая программа, предпрофессиональная программа -33 недели. </w:t>
      </w:r>
    </w:p>
    <w:p w:rsidR="009B1E79" w:rsidRPr="000A69B7" w:rsidRDefault="009B1E79" w:rsidP="00B0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69B7">
        <w:rPr>
          <w:sz w:val="28"/>
          <w:szCs w:val="28"/>
        </w:rPr>
        <w:t>При реализации образовательных программ продолжительность учебных занятий, равная одному академическому часу, составляет</w:t>
      </w:r>
      <w:r w:rsidR="00761761" w:rsidRPr="000A69B7">
        <w:rPr>
          <w:sz w:val="28"/>
          <w:szCs w:val="28"/>
        </w:rPr>
        <w:t>30 минут (1,2 классы отделения «Хореографии»</w:t>
      </w:r>
      <w:r w:rsidR="000F72AF" w:rsidRPr="000A69B7">
        <w:rPr>
          <w:sz w:val="28"/>
          <w:szCs w:val="28"/>
        </w:rPr>
        <w:t xml:space="preserve">) и </w:t>
      </w:r>
      <w:r w:rsidRPr="000A69B7">
        <w:rPr>
          <w:sz w:val="28"/>
          <w:szCs w:val="28"/>
        </w:rPr>
        <w:t>40 минут.</w:t>
      </w:r>
    </w:p>
    <w:p w:rsidR="009B1E79" w:rsidRPr="000A69B7" w:rsidRDefault="009B1E79" w:rsidP="00B0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69B7">
        <w:rPr>
          <w:sz w:val="28"/>
          <w:szCs w:val="28"/>
        </w:rPr>
        <w:t>В учреждении изучение учебн</w:t>
      </w:r>
      <w:r w:rsidR="00951266" w:rsidRPr="000A69B7">
        <w:rPr>
          <w:sz w:val="28"/>
          <w:szCs w:val="28"/>
        </w:rPr>
        <w:t xml:space="preserve">ых предметов </w:t>
      </w:r>
      <w:r w:rsidRPr="000A69B7">
        <w:rPr>
          <w:sz w:val="28"/>
          <w:szCs w:val="28"/>
        </w:rPr>
        <w:t xml:space="preserve">осуществляется в форме: </w:t>
      </w:r>
    </w:p>
    <w:p w:rsidR="009B1E79" w:rsidRPr="000A69B7" w:rsidRDefault="009B1E79" w:rsidP="00B05393">
      <w:pPr>
        <w:pStyle w:val="Default"/>
        <w:spacing w:after="105" w:line="276" w:lineRule="auto"/>
        <w:jc w:val="both"/>
        <w:rPr>
          <w:sz w:val="28"/>
          <w:szCs w:val="28"/>
        </w:rPr>
      </w:pPr>
      <w:r w:rsidRPr="000A69B7">
        <w:rPr>
          <w:sz w:val="28"/>
          <w:szCs w:val="28"/>
        </w:rPr>
        <w:t xml:space="preserve"> индивидуальных занятий; </w:t>
      </w:r>
    </w:p>
    <w:p w:rsidR="009B1E79" w:rsidRPr="000A69B7" w:rsidRDefault="009B1E79" w:rsidP="00B05393">
      <w:pPr>
        <w:pStyle w:val="Default"/>
        <w:spacing w:after="105" w:line="276" w:lineRule="auto"/>
        <w:jc w:val="both"/>
        <w:rPr>
          <w:sz w:val="28"/>
          <w:szCs w:val="28"/>
        </w:rPr>
      </w:pPr>
      <w:r w:rsidRPr="000A69B7">
        <w:rPr>
          <w:sz w:val="28"/>
          <w:szCs w:val="28"/>
        </w:rPr>
        <w:t xml:space="preserve"> групповых занятий численностью от 11 человек; </w:t>
      </w:r>
    </w:p>
    <w:p w:rsidR="009B1E79" w:rsidRPr="000A69B7" w:rsidRDefault="003A1B9F" w:rsidP="00B05393">
      <w:pPr>
        <w:pStyle w:val="Default"/>
        <w:spacing w:after="105" w:line="276" w:lineRule="auto"/>
        <w:jc w:val="both"/>
        <w:rPr>
          <w:sz w:val="28"/>
          <w:szCs w:val="28"/>
        </w:rPr>
      </w:pPr>
      <w:r w:rsidRPr="000A69B7">
        <w:rPr>
          <w:sz w:val="28"/>
          <w:szCs w:val="28"/>
        </w:rPr>
        <w:t></w:t>
      </w:r>
      <w:r w:rsidR="009B1E79" w:rsidRPr="000A69B7">
        <w:rPr>
          <w:sz w:val="28"/>
          <w:szCs w:val="28"/>
        </w:rPr>
        <w:t>мелкогрупповых занятий численностью 4-10;</w:t>
      </w:r>
    </w:p>
    <w:p w:rsidR="009B1E79" w:rsidRPr="000A69B7" w:rsidRDefault="009B1E79" w:rsidP="00B05393">
      <w:pPr>
        <w:pStyle w:val="Default"/>
        <w:spacing w:line="276" w:lineRule="auto"/>
        <w:jc w:val="both"/>
        <w:rPr>
          <w:sz w:val="28"/>
          <w:szCs w:val="28"/>
        </w:rPr>
      </w:pPr>
      <w:r w:rsidRPr="000A69B7">
        <w:rPr>
          <w:sz w:val="28"/>
          <w:szCs w:val="28"/>
        </w:rPr>
        <w:t> самостоятельной (домашней) работы учащихся.</w:t>
      </w:r>
    </w:p>
    <w:p w:rsidR="000F72AF" w:rsidRPr="000A69B7" w:rsidRDefault="000F72AF" w:rsidP="00B05393">
      <w:pPr>
        <w:pStyle w:val="Default"/>
        <w:spacing w:line="276" w:lineRule="auto"/>
        <w:jc w:val="both"/>
        <w:rPr>
          <w:sz w:val="28"/>
          <w:szCs w:val="28"/>
        </w:rPr>
      </w:pPr>
    </w:p>
    <w:p w:rsidR="009B1E79" w:rsidRPr="000A69B7" w:rsidRDefault="009B1E79" w:rsidP="00B0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69B7">
        <w:rPr>
          <w:sz w:val="28"/>
          <w:szCs w:val="28"/>
        </w:rPr>
        <w:t xml:space="preserve">Время начала и окончания занятий в Учреждении с 8.00 </w:t>
      </w:r>
      <w:r w:rsidRPr="00B37042">
        <w:rPr>
          <w:sz w:val="28"/>
          <w:szCs w:val="28"/>
        </w:rPr>
        <w:t>до 20.00,</w:t>
      </w:r>
      <w:r w:rsidRPr="000A69B7">
        <w:rPr>
          <w:sz w:val="28"/>
          <w:szCs w:val="28"/>
        </w:rPr>
        <w:t xml:space="preserve"> в соответствии с режимом сменности обучения учащихся и Правилами внутреннего распорядка. </w:t>
      </w:r>
    </w:p>
    <w:p w:rsidR="009B1E79" w:rsidRPr="000A69B7" w:rsidRDefault="009B1E79" w:rsidP="00B0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69B7">
        <w:rPr>
          <w:sz w:val="28"/>
          <w:szCs w:val="28"/>
        </w:rPr>
        <w:t xml:space="preserve">Контроль знаний, умений и навыков учащихся осуществляется по срокам и в формах, регламентированных образовательными программами. </w:t>
      </w:r>
    </w:p>
    <w:p w:rsidR="009B1E79" w:rsidRPr="000A69B7" w:rsidRDefault="009B1E79" w:rsidP="00B0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69B7">
        <w:rPr>
          <w:sz w:val="28"/>
          <w:szCs w:val="28"/>
        </w:rPr>
        <w:lastRenderedPageBreak/>
        <w:t xml:space="preserve">Формы, порядок и периодичность текущего контроля знаний и промежуточной аттестации учащихся, а также система оценок закреплена в Положении о текущем контроле знаний и промежуточной аттестации учащихся, которое принято Педагогическим советом и утверждено директором. Система оценок: пятибалльная и зачетная. При реализации образовательных программ в области искусств перевод учащегося из класса в класс по итогам весенне-летней промежуточной аттестации осуществляется на основании решения Педагогического совета. Принятое решение оформляется приказом директора Учреждения. </w:t>
      </w:r>
    </w:p>
    <w:p w:rsidR="009B1E79" w:rsidRPr="000A69B7" w:rsidRDefault="009B1E79" w:rsidP="00B05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7">
        <w:rPr>
          <w:rFonts w:ascii="Times New Roman" w:hAnsi="Times New Roman" w:cs="Times New Roman"/>
          <w:sz w:val="28"/>
          <w:szCs w:val="28"/>
        </w:rPr>
        <w:t>С целью анализа состояния образовательного процесса администрацией Учреждения систематически проводятся проверки выполнения образовательных программ, календарно-тематических планов.</w:t>
      </w:r>
    </w:p>
    <w:p w:rsidR="00D22125" w:rsidRPr="000A69B7" w:rsidRDefault="00D22125" w:rsidP="00864E6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AC8" w:rsidRPr="000A69B7" w:rsidRDefault="00EC3AC8" w:rsidP="00864E6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B7">
        <w:rPr>
          <w:rFonts w:ascii="Times New Roman" w:hAnsi="Times New Roman" w:cs="Times New Roman"/>
          <w:b/>
          <w:sz w:val="28"/>
          <w:szCs w:val="28"/>
        </w:rPr>
        <w:t>К</w:t>
      </w:r>
      <w:r w:rsidR="00276763" w:rsidRPr="000A69B7">
        <w:rPr>
          <w:rFonts w:ascii="Times New Roman" w:hAnsi="Times New Roman" w:cs="Times New Roman"/>
          <w:b/>
          <w:sz w:val="28"/>
          <w:szCs w:val="28"/>
        </w:rPr>
        <w:t>ОНТИНГЕНТ УЧАЩИХСЯ</w:t>
      </w:r>
    </w:p>
    <w:p w:rsidR="00D22125" w:rsidRDefault="00D22125" w:rsidP="00D22125">
      <w:pPr>
        <w:pStyle w:val="a4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69B7">
        <w:rPr>
          <w:rFonts w:ascii="Times New Roman" w:hAnsi="Times New Roman" w:cs="Times New Roman"/>
          <w:b/>
          <w:bCs/>
          <w:iCs/>
          <w:sz w:val="28"/>
          <w:szCs w:val="28"/>
        </w:rPr>
        <w:t>Статистический отчет по контингенту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7"/>
        <w:gridCol w:w="2619"/>
        <w:gridCol w:w="2844"/>
        <w:gridCol w:w="2564"/>
        <w:gridCol w:w="2906"/>
      </w:tblGrid>
      <w:tr w:rsidR="00F86596" w:rsidRPr="001E744C" w:rsidTr="0053563E">
        <w:trPr>
          <w:trHeight w:val="687"/>
        </w:trPr>
        <w:tc>
          <w:tcPr>
            <w:tcW w:w="3838" w:type="dxa"/>
            <w:vMerge w:val="restart"/>
          </w:tcPr>
          <w:p w:rsidR="00F86596" w:rsidRPr="003742BE" w:rsidRDefault="00F86596" w:rsidP="0053563E">
            <w:pPr>
              <w:rPr>
                <w:rFonts w:ascii="Times New Roman" w:hAnsi="Times New Roman" w:cs="Times New Roman"/>
              </w:rPr>
            </w:pPr>
            <w:r w:rsidRPr="003742BE">
              <w:rPr>
                <w:rFonts w:ascii="Times New Roman" w:hAnsi="Times New Roman" w:cs="Times New Roman"/>
              </w:rPr>
              <w:t>Специальность по отделениям</w:t>
            </w:r>
          </w:p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</w:p>
          <w:p w:rsidR="00F86596" w:rsidRPr="003742BE" w:rsidRDefault="00F86596" w:rsidP="00535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Данные на 31.05.2022г.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</w:p>
          <w:p w:rsidR="00F86596" w:rsidRDefault="00F86596" w:rsidP="0053563E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Данные на 31.12.2022г.</w:t>
            </w:r>
          </w:p>
          <w:p w:rsidR="00F86596" w:rsidRPr="003742BE" w:rsidRDefault="00F86596" w:rsidP="0053563E">
            <w:pPr>
              <w:pStyle w:val="Default"/>
            </w:pPr>
          </w:p>
        </w:tc>
      </w:tr>
      <w:tr w:rsidR="00F86596" w:rsidRPr="001E744C" w:rsidTr="0053563E">
        <w:trPr>
          <w:trHeight w:val="1393"/>
        </w:trPr>
        <w:tc>
          <w:tcPr>
            <w:tcW w:w="3838" w:type="dxa"/>
            <w:vMerge/>
          </w:tcPr>
          <w:p w:rsidR="00F86596" w:rsidRPr="003742BE" w:rsidRDefault="00F86596" w:rsidP="00535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</w:t>
            </w:r>
            <w:r w:rsidRPr="003742BE">
              <w:rPr>
                <w:rFonts w:ascii="Times New Roman" w:hAnsi="Times New Roman" w:cs="Times New Roman"/>
              </w:rPr>
              <w:t>исленность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Pr="00374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F86596" w:rsidRDefault="00F86596" w:rsidP="00535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42BE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учащихся, обучающихся по предпрофессиональным программам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6596" w:rsidRPr="003742BE" w:rsidRDefault="00F86596" w:rsidP="0053563E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ч</w:t>
            </w:r>
            <w:r w:rsidRPr="003742BE">
              <w:rPr>
                <w:rFonts w:ascii="Times New Roman" w:hAnsi="Times New Roman" w:cs="Times New Roman"/>
              </w:rPr>
              <w:t>исленность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Pr="00374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F86596" w:rsidRPr="003742BE" w:rsidRDefault="00F86596" w:rsidP="0053563E">
            <w:pPr>
              <w:pStyle w:val="Default"/>
              <w:ind w:left="318" w:hanging="318"/>
              <w:rPr>
                <w:sz w:val="23"/>
                <w:szCs w:val="23"/>
              </w:rPr>
            </w:pPr>
            <w:r w:rsidRPr="003742BE">
              <w:rPr>
                <w:sz w:val="23"/>
                <w:szCs w:val="23"/>
              </w:rPr>
              <w:t xml:space="preserve">Численность учащихся, обучающихся по предпрофессиональным программам </w:t>
            </w:r>
            <w:r>
              <w:rPr>
                <w:sz w:val="23"/>
                <w:szCs w:val="23"/>
              </w:rPr>
              <w:t xml:space="preserve">     </w:t>
            </w:r>
            <w:r>
              <w:t xml:space="preserve"> 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</w:t>
            </w:r>
          </w:p>
        </w:tc>
        <w:tc>
          <w:tcPr>
            <w:tcW w:w="2629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629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629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Баян/аккордеон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2629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2629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E33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F31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9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F31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34</w:t>
            </w:r>
          </w:p>
        </w:tc>
        <w:tc>
          <w:tcPr>
            <w:tcW w:w="2629" w:type="dxa"/>
          </w:tcPr>
          <w:p w:rsidR="00F86596" w:rsidRPr="00ED71D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28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45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41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44</w:t>
            </w:r>
          </w:p>
        </w:tc>
        <w:tc>
          <w:tcPr>
            <w:tcW w:w="2629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41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Виолончель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</w:p>
        </w:tc>
        <w:tc>
          <w:tcPr>
            <w:tcW w:w="2629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E33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2629" w:type="dxa"/>
          </w:tcPr>
          <w:p w:rsidR="00F86596" w:rsidRPr="001E744C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Кларнет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2629" w:type="dxa"/>
          </w:tcPr>
          <w:p w:rsidR="00F86596" w:rsidRPr="001E744C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2629" w:type="dxa"/>
          </w:tcPr>
          <w:p w:rsidR="00F86596" w:rsidRPr="001E744C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Гобой</w:t>
            </w:r>
          </w:p>
        </w:tc>
        <w:tc>
          <w:tcPr>
            <w:tcW w:w="2754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872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693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629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Валторна</w:t>
            </w:r>
          </w:p>
        </w:tc>
        <w:tc>
          <w:tcPr>
            <w:tcW w:w="2754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872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693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2629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2754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872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693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2629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2754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2872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743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2629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Вокал (академический и народный)</w:t>
            </w:r>
          </w:p>
        </w:tc>
        <w:tc>
          <w:tcPr>
            <w:tcW w:w="2754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64</w:t>
            </w:r>
          </w:p>
        </w:tc>
        <w:tc>
          <w:tcPr>
            <w:tcW w:w="2872" w:type="dxa"/>
          </w:tcPr>
          <w:p w:rsidR="00F86596" w:rsidRPr="00BE33D4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E33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F86596" w:rsidRPr="005F31B5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64</w:t>
            </w:r>
          </w:p>
        </w:tc>
        <w:tc>
          <w:tcPr>
            <w:tcW w:w="2629" w:type="dxa"/>
          </w:tcPr>
          <w:p w:rsidR="00F86596" w:rsidRPr="001E744C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2754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872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2693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2629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Лицейский класс</w:t>
            </w:r>
          </w:p>
        </w:tc>
        <w:tc>
          <w:tcPr>
            <w:tcW w:w="2754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2872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2693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2629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музыки</w:t>
            </w:r>
          </w:p>
        </w:tc>
        <w:tc>
          <w:tcPr>
            <w:tcW w:w="2754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</w:t>
            </w:r>
          </w:p>
        </w:tc>
        <w:tc>
          <w:tcPr>
            <w:tcW w:w="2872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2693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44</w:t>
            </w:r>
          </w:p>
        </w:tc>
        <w:tc>
          <w:tcPr>
            <w:tcW w:w="2629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хореографии</w:t>
            </w:r>
          </w:p>
        </w:tc>
        <w:tc>
          <w:tcPr>
            <w:tcW w:w="2754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41</w:t>
            </w:r>
          </w:p>
        </w:tc>
        <w:tc>
          <w:tcPr>
            <w:tcW w:w="2872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2693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</w:t>
            </w:r>
          </w:p>
        </w:tc>
        <w:tc>
          <w:tcPr>
            <w:tcW w:w="2629" w:type="dxa"/>
          </w:tcPr>
          <w:p w:rsidR="00F86596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F86596" w:rsidRPr="001E744C" w:rsidTr="0053563E">
        <w:tc>
          <w:tcPr>
            <w:tcW w:w="3838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54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2872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693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2629" w:type="dxa"/>
          </w:tcPr>
          <w:p w:rsidR="00F86596" w:rsidRPr="0017432D" w:rsidRDefault="00F86596" w:rsidP="0053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</w:tbl>
    <w:p w:rsidR="00F86596" w:rsidRDefault="00F86596" w:rsidP="00F8659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F86596" w:rsidRDefault="00F86596" w:rsidP="00F86596">
      <w:pPr>
        <w:pStyle w:val="Default"/>
        <w:jc w:val="center"/>
        <w:rPr>
          <w:b/>
          <w:i/>
          <w:sz w:val="28"/>
          <w:szCs w:val="28"/>
        </w:rPr>
      </w:pPr>
    </w:p>
    <w:p w:rsidR="00F86596" w:rsidRDefault="00F86596" w:rsidP="00F86596">
      <w:pPr>
        <w:pStyle w:val="Default"/>
        <w:jc w:val="center"/>
        <w:rPr>
          <w:b/>
          <w:i/>
          <w:sz w:val="28"/>
          <w:szCs w:val="28"/>
        </w:rPr>
      </w:pPr>
      <w:r w:rsidRPr="006D3BD5">
        <w:rPr>
          <w:b/>
          <w:i/>
          <w:sz w:val="28"/>
          <w:szCs w:val="28"/>
        </w:rPr>
        <w:t>Сохранность контингента</w:t>
      </w:r>
    </w:p>
    <w:p w:rsidR="00F86596" w:rsidRDefault="00F86596" w:rsidP="00F86596">
      <w:pPr>
        <w:pStyle w:val="Default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081"/>
        <w:gridCol w:w="2767"/>
        <w:gridCol w:w="3969"/>
        <w:gridCol w:w="2835"/>
      </w:tblGrid>
      <w:tr w:rsidR="00F86596" w:rsidRPr="001E744C" w:rsidTr="0053563E">
        <w:trPr>
          <w:trHeight w:val="419"/>
        </w:trPr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Отделения</w:t>
            </w: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Ф.И.О. преподавателя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кол-во учащихся за 2 полугодия 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Выбыли с 01.01.2022 по 31.12.2022</w:t>
            </w:r>
          </w:p>
          <w:p w:rsidR="00F86596" w:rsidRPr="001E744C" w:rsidRDefault="00F86596" w:rsidP="0053563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выпускников)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сохранности контингента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5D697D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5D697D">
              <w:rPr>
                <w:rFonts w:ascii="Times New Roman" w:hAnsi="Times New Roman" w:cs="Times New Roman"/>
                <w:b/>
              </w:rPr>
              <w:t>фортепианное</w:t>
            </w: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Антюфеева Т.А.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5D697D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И.В.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rPr>
          <w:trHeight w:val="428"/>
        </w:trPr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Березина Г.В.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14/15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Боровских И.А.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Бойкова Е.А.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Е.М.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Генкина И.А.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Камынина О.Н.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13/10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Клушина И.Е.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Л.А.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Макарова Е.Н.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Мальцева М.А.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Морунова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Е.С.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Минакова Н.Н.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11/13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Орешенкова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Павлик Н.В.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Салий О.В.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Степанова Г.А.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Стрельникова Н.Ю.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Семиколенова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9/14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Е.А.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Устиновская О.Г.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Фарба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Фабричных В.Ю.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О.Н.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Шуринова Д.Б.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t>народное</w:t>
            </w:r>
          </w:p>
        </w:tc>
        <w:tc>
          <w:tcPr>
            <w:tcW w:w="2081" w:type="dxa"/>
          </w:tcPr>
          <w:p w:rsidR="00F86596" w:rsidRPr="003638B9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Start"/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гитара)   </w:t>
            </w:r>
            <w:proofErr w:type="gramEnd"/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А.А.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Бокова А.И.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0/19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5 </w:t>
            </w:r>
            <w:proofErr w:type="spellStart"/>
            <w:r>
              <w:rPr>
                <w:rFonts w:ascii="Times New Roman" w:hAnsi="Times New Roman" w:cs="Times New Roman"/>
              </w:rPr>
              <w:t>орк.кл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С.Г.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9/9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 них 3 </w:t>
            </w:r>
            <w:proofErr w:type="spellStart"/>
            <w:r>
              <w:rPr>
                <w:rFonts w:ascii="Times New Roman" w:hAnsi="Times New Roman" w:cs="Times New Roman"/>
              </w:rPr>
              <w:t>орк.кл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Дубовицкий Д.О.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rPr>
          <w:trHeight w:val="354"/>
        </w:trPr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 К.К.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F86596" w:rsidRPr="00644511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11">
              <w:rPr>
                <w:rFonts w:ascii="Times New Roman" w:hAnsi="Times New Roman" w:cs="Times New Roman"/>
                <w:b/>
                <w:sz w:val="24"/>
                <w:szCs w:val="24"/>
              </w:rPr>
              <w:t>(домра)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rPr>
          <w:trHeight w:val="549"/>
        </w:trPr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Овсюкова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14/18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+ 3 </w:t>
            </w:r>
            <w:proofErr w:type="spellStart"/>
            <w:r>
              <w:rPr>
                <w:rFonts w:ascii="Times New Roman" w:hAnsi="Times New Roman" w:cs="Times New Roman"/>
              </w:rPr>
              <w:t>орк.</w:t>
            </w:r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гитара) Грачев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86596" w:rsidRPr="001E744C" w:rsidTr="0053563E">
        <w:trPr>
          <w:trHeight w:val="549"/>
        </w:trPr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+ 5 </w:t>
            </w:r>
            <w:proofErr w:type="spellStart"/>
            <w:r>
              <w:rPr>
                <w:rFonts w:ascii="Times New Roman" w:hAnsi="Times New Roman" w:cs="Times New Roman"/>
              </w:rPr>
              <w:t>орк.</w:t>
            </w:r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гитара) Бокова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2835" w:type="dxa"/>
          </w:tcPr>
          <w:p w:rsidR="00F86596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3638B9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(балалайка)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60B9F">
              <w:rPr>
                <w:rFonts w:ascii="Times New Roman" w:hAnsi="Times New Roman" w:cs="Times New Roman"/>
              </w:rPr>
              <w:t>Богданов К.А.</w:t>
            </w:r>
          </w:p>
          <w:p w:rsidR="00F86596" w:rsidRPr="00860B9F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 </w:t>
            </w:r>
            <w:proofErr w:type="spellStart"/>
            <w:r>
              <w:rPr>
                <w:rFonts w:ascii="Times New Roman" w:hAnsi="Times New Roman" w:cs="Times New Roman"/>
              </w:rPr>
              <w:t>орк.</w:t>
            </w:r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гитара) Бокова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3638B9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баян,аккордеон</w:t>
            </w:r>
            <w:proofErr w:type="spellEnd"/>
            <w:proofErr w:type="gramEnd"/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Мигалкина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Чеботкова Н</w:t>
            </w:r>
            <w:r w:rsidRPr="001E744C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 А.В.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2835" w:type="dxa"/>
          </w:tcPr>
          <w:p w:rsidR="00F86596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t>Струнно-смычковое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F86596" w:rsidRPr="003638B9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(виолончель)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Волобуева Г.И.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13/16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 xml:space="preserve">    (</w:t>
            </w:r>
            <w:r w:rsidRPr="001E744C">
              <w:rPr>
                <w:rFonts w:ascii="Times New Roman" w:hAnsi="Times New Roman" w:cs="Times New Roman"/>
                <w:b/>
              </w:rPr>
              <w:t>скрипка)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Заиченко В.А.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 А.С.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Комова Ю.Е.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Савченкова И.В.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2835" w:type="dxa"/>
          </w:tcPr>
          <w:p w:rsidR="00F86596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Шуринова Е.П.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2835" w:type="dxa"/>
          </w:tcPr>
          <w:p w:rsidR="00F86596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t>Духовое и ударн</w:t>
            </w:r>
            <w:r>
              <w:rPr>
                <w:rFonts w:ascii="Times New Roman" w:hAnsi="Times New Roman" w:cs="Times New Roman"/>
                <w:b/>
              </w:rPr>
              <w:t>ое</w:t>
            </w:r>
          </w:p>
        </w:tc>
        <w:tc>
          <w:tcPr>
            <w:tcW w:w="2081" w:type="dxa"/>
          </w:tcPr>
          <w:p w:rsidR="00F86596" w:rsidRPr="003638B9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(флейта)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F86596" w:rsidRPr="00961A1A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1A1A">
              <w:rPr>
                <w:rFonts w:ascii="Times New Roman" w:hAnsi="Times New Roman" w:cs="Times New Roman"/>
              </w:rPr>
              <w:t>Жигарева Т.В.</w:t>
            </w:r>
          </w:p>
          <w:p w:rsidR="00F86596" w:rsidRPr="003638B9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Каспрук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4/0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2835" w:type="dxa"/>
          </w:tcPr>
          <w:p w:rsidR="00F86596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Т.Н.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0/7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20/15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2835" w:type="dxa"/>
          </w:tcPr>
          <w:p w:rsidR="00F86596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t>Сольное пение</w:t>
            </w:r>
          </w:p>
        </w:tc>
        <w:tc>
          <w:tcPr>
            <w:tcW w:w="2081" w:type="dxa"/>
          </w:tcPr>
          <w:p w:rsidR="00F86596" w:rsidRPr="003638B9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(академическое)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16/18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Бакай С.В.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Л.М.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15/14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2835" w:type="dxa"/>
          </w:tcPr>
          <w:p w:rsidR="00F86596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11">
              <w:rPr>
                <w:rFonts w:ascii="Times New Roman" w:hAnsi="Times New Roman" w:cs="Times New Roman"/>
                <w:b/>
                <w:sz w:val="24"/>
                <w:szCs w:val="24"/>
              </w:rPr>
              <w:t>(эстрадное)</w:t>
            </w:r>
          </w:p>
          <w:p w:rsidR="00F86596" w:rsidRPr="007B0172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7B0172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Коньшина Ю.А.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3638B9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(народное)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Рычагова О.П.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2835" w:type="dxa"/>
          </w:tcPr>
          <w:p w:rsidR="00F86596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Филиппова Е.С.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rPr>
          <w:trHeight w:val="335"/>
        </w:trPr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t>Хор</w:t>
            </w:r>
            <w:r>
              <w:rPr>
                <w:rFonts w:ascii="Times New Roman" w:hAnsi="Times New Roman" w:cs="Times New Roman"/>
                <w:b/>
              </w:rPr>
              <w:t>овое пение</w:t>
            </w: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С.А.</w:t>
            </w:r>
          </w:p>
          <w:p w:rsidR="00F86596" w:rsidRPr="00DF46AF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13/14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rPr>
          <w:trHeight w:val="335"/>
        </w:trPr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F46AF">
              <w:rPr>
                <w:rFonts w:ascii="Times New Roman" w:hAnsi="Times New Roman" w:cs="Times New Roman"/>
              </w:rPr>
              <w:t>Цилин</w:t>
            </w:r>
            <w:proofErr w:type="spellEnd"/>
            <w:r w:rsidRPr="00DF46AF">
              <w:rPr>
                <w:rFonts w:ascii="Times New Roman" w:hAnsi="Times New Roman" w:cs="Times New Roman"/>
              </w:rPr>
              <w:t xml:space="preserve"> И.М.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  <w:proofErr w:type="gramStart"/>
            <w:r>
              <w:rPr>
                <w:rFonts w:ascii="Times New Roman" w:hAnsi="Times New Roman" w:cs="Times New Roman"/>
              </w:rPr>
              <w:t>кл  2</w:t>
            </w:r>
            <w:proofErr w:type="gramEnd"/>
            <w:r>
              <w:rPr>
                <w:rFonts w:ascii="Times New Roman" w:hAnsi="Times New Roman" w:cs="Times New Roman"/>
              </w:rPr>
              <w:t>полуг.2-6кл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33/42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2835" w:type="dxa"/>
          </w:tcPr>
          <w:p w:rsidR="00F86596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86596" w:rsidRPr="001E744C" w:rsidTr="0053563E">
        <w:trPr>
          <w:trHeight w:val="435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Хореографическое</w:t>
            </w: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B0550">
              <w:rPr>
                <w:rFonts w:ascii="Times New Roman" w:hAnsi="Times New Roman" w:cs="Times New Roman"/>
                <w:b/>
              </w:rPr>
              <w:t>1 полугодие</w:t>
            </w:r>
          </w:p>
          <w:p w:rsidR="00F86596" w:rsidRPr="003B0550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F86596" w:rsidRPr="00D43A70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43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A70">
              <w:rPr>
                <w:rFonts w:ascii="Times New Roman" w:hAnsi="Times New Roman" w:cs="Times New Roman"/>
              </w:rPr>
              <w:t>кл</w:t>
            </w:r>
            <w:proofErr w:type="spellEnd"/>
            <w:r w:rsidRPr="00D43A70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Кочетова Е.С.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86596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Хованская Г.В.</w:t>
            </w:r>
          </w:p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лицейский класс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c>
          <w:tcPr>
            <w:tcW w:w="2552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Хованская Г.В.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лицейский класс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rPr>
          <w:trHeight w:val="727"/>
        </w:trPr>
        <w:tc>
          <w:tcPr>
            <w:tcW w:w="2552" w:type="dxa"/>
          </w:tcPr>
          <w:p w:rsidR="00F86596" w:rsidRPr="005A0646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5A0646">
              <w:rPr>
                <w:rFonts w:ascii="Times New Roman" w:hAnsi="Times New Roman" w:cs="Times New Roman"/>
                <w:b/>
              </w:rPr>
              <w:t>хореография</w:t>
            </w:r>
          </w:p>
        </w:tc>
        <w:tc>
          <w:tcPr>
            <w:tcW w:w="2081" w:type="dxa"/>
          </w:tcPr>
          <w:p w:rsidR="00F86596" w:rsidRPr="003B0550" w:rsidRDefault="00F86596" w:rsidP="0053563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B0550">
              <w:rPr>
                <w:rFonts w:ascii="Times New Roman" w:hAnsi="Times New Roman" w:cs="Times New Roman"/>
                <w:b/>
              </w:rPr>
              <w:t>2 полугодие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596" w:rsidRPr="001E744C" w:rsidTr="0053563E">
        <w:trPr>
          <w:trHeight w:val="561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Кочетова Е.С.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rPr>
          <w:trHeight w:val="561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rPr>
          <w:trHeight w:val="561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rPr>
          <w:trHeight w:val="543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rPr>
          <w:trHeight w:val="563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Кочетова Е.С.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86596" w:rsidRPr="001E744C" w:rsidTr="0053563E">
        <w:trPr>
          <w:trHeight w:val="557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6596" w:rsidRPr="001E744C" w:rsidTr="0053563E">
        <w:trPr>
          <w:trHeight w:val="727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F86596" w:rsidRPr="001E744C" w:rsidTr="0053563E">
        <w:trPr>
          <w:trHeight w:val="727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F86596" w:rsidRPr="001E744C" w:rsidTr="0053563E">
        <w:trPr>
          <w:trHeight w:val="639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F86596" w:rsidRPr="001E744C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86596" w:rsidRPr="001E744C" w:rsidRDefault="000D49BE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F86596" w:rsidRPr="001E744C" w:rsidTr="0053563E">
        <w:trPr>
          <w:trHeight w:val="563"/>
        </w:trPr>
        <w:tc>
          <w:tcPr>
            <w:tcW w:w="2552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лицейский класс</w:t>
            </w:r>
          </w:p>
        </w:tc>
        <w:tc>
          <w:tcPr>
            <w:tcW w:w="2767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86596" w:rsidRDefault="00F86596" w:rsidP="005356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86596" w:rsidRDefault="00F86596" w:rsidP="00D22125">
      <w:pPr>
        <w:pStyle w:val="a4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86B3F" w:rsidRDefault="00086B3F" w:rsidP="00C3006F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E744C">
        <w:rPr>
          <w:b/>
          <w:bCs/>
          <w:i/>
          <w:iCs/>
          <w:sz w:val="28"/>
          <w:szCs w:val="28"/>
        </w:rPr>
        <w:t xml:space="preserve">Выводы: </w:t>
      </w:r>
    </w:p>
    <w:p w:rsidR="00510424" w:rsidRPr="00510424" w:rsidRDefault="00510424" w:rsidP="0051042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424">
        <w:rPr>
          <w:rFonts w:ascii="Times New Roman" w:hAnsi="Times New Roman" w:cs="Times New Roman"/>
          <w:sz w:val="28"/>
          <w:szCs w:val="28"/>
        </w:rPr>
        <w:t>Ведение образовательной деятельности и организация образовательного процесса осуществляется в соответствии с федеральными государственным требованиями (дополнительные предпрофессиональным общеобразовательные программы) и дополнительными общеразвивающими общеобразовательными программами).</w:t>
      </w:r>
    </w:p>
    <w:p w:rsidR="00086B3F" w:rsidRPr="001E744C" w:rsidRDefault="00086B3F" w:rsidP="00510424">
      <w:pPr>
        <w:pStyle w:val="Default"/>
        <w:numPr>
          <w:ilvl w:val="0"/>
          <w:numId w:val="18"/>
        </w:numPr>
        <w:spacing w:after="103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Весь учебный материал, предусмотренный образовательными программами, изучается в необходимом объеме, соблюдается последовательность </w:t>
      </w:r>
      <w:proofErr w:type="spellStart"/>
      <w:r w:rsidRPr="001E744C">
        <w:rPr>
          <w:sz w:val="28"/>
          <w:szCs w:val="28"/>
        </w:rPr>
        <w:t>вего</w:t>
      </w:r>
      <w:proofErr w:type="spellEnd"/>
      <w:r w:rsidRPr="001E744C">
        <w:rPr>
          <w:sz w:val="28"/>
          <w:szCs w:val="28"/>
        </w:rPr>
        <w:t xml:space="preserve"> изучении. </w:t>
      </w:r>
    </w:p>
    <w:p w:rsidR="00086B3F" w:rsidRPr="001E744C" w:rsidRDefault="00086B3F" w:rsidP="00510424">
      <w:pPr>
        <w:pStyle w:val="Default"/>
        <w:numPr>
          <w:ilvl w:val="0"/>
          <w:numId w:val="18"/>
        </w:numPr>
        <w:spacing w:after="103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Учебные планы разработаны в соответствии с образовательными программами. </w:t>
      </w:r>
    </w:p>
    <w:p w:rsidR="00086B3F" w:rsidRDefault="00086B3F" w:rsidP="00510424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E744C">
        <w:rPr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 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</w:t>
      </w:r>
    </w:p>
    <w:p w:rsidR="000B1D85" w:rsidRPr="000B1D85" w:rsidRDefault="000B1D85" w:rsidP="000B1D8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0B1D85">
        <w:rPr>
          <w:sz w:val="28"/>
          <w:szCs w:val="28"/>
        </w:rPr>
        <w:t>Учащиеся школы проявляют устойчивый интерес к занятиям различными видами искусств. Преподавателям, допускающим снижение контингента, необходимо работать над формированием мотивации у учащихся.</w:t>
      </w:r>
    </w:p>
    <w:p w:rsidR="00086B3F" w:rsidRDefault="001E744C" w:rsidP="006D3BD5">
      <w:pPr>
        <w:pStyle w:val="Default"/>
        <w:numPr>
          <w:ilvl w:val="0"/>
          <w:numId w:val="20"/>
        </w:numPr>
        <w:rPr>
          <w:b/>
          <w:bCs/>
          <w:sz w:val="28"/>
          <w:szCs w:val="28"/>
        </w:rPr>
      </w:pPr>
      <w:r w:rsidRPr="001E744C">
        <w:rPr>
          <w:b/>
          <w:bCs/>
          <w:sz w:val="28"/>
          <w:szCs w:val="28"/>
        </w:rPr>
        <w:lastRenderedPageBreak/>
        <w:t>ОЦЕНКА СОДЕРЖАНИЯ И КАЧЕСТВА ПОДГОТОВКИ ОБУЧАЮЩИХСЯ</w:t>
      </w:r>
    </w:p>
    <w:p w:rsidR="00124140" w:rsidRDefault="00124140" w:rsidP="00F833EE">
      <w:pPr>
        <w:pStyle w:val="Default"/>
        <w:jc w:val="center"/>
        <w:rPr>
          <w:b/>
          <w:sz w:val="28"/>
          <w:szCs w:val="28"/>
        </w:rPr>
      </w:pPr>
    </w:p>
    <w:p w:rsidR="007E64AB" w:rsidRDefault="007E64AB" w:rsidP="00F833EE">
      <w:pPr>
        <w:pStyle w:val="Default"/>
        <w:jc w:val="center"/>
        <w:rPr>
          <w:sz w:val="28"/>
          <w:szCs w:val="28"/>
        </w:rPr>
      </w:pPr>
      <w:r w:rsidRPr="00F833EE">
        <w:rPr>
          <w:b/>
          <w:sz w:val="28"/>
          <w:szCs w:val="28"/>
        </w:rPr>
        <w:t>Основные направления системы оценки качества образования</w:t>
      </w:r>
      <w:r w:rsidR="00F833EE">
        <w:rPr>
          <w:sz w:val="28"/>
          <w:szCs w:val="28"/>
        </w:rPr>
        <w:t>.</w:t>
      </w:r>
    </w:p>
    <w:p w:rsidR="00F833EE" w:rsidRPr="001E744C" w:rsidRDefault="00F833EE" w:rsidP="00F833EE">
      <w:pPr>
        <w:pStyle w:val="Default"/>
        <w:jc w:val="center"/>
        <w:rPr>
          <w:sz w:val="28"/>
          <w:szCs w:val="28"/>
        </w:rPr>
      </w:pPr>
    </w:p>
    <w:p w:rsidR="007E64AB" w:rsidRPr="001E744C" w:rsidRDefault="007E64AB" w:rsidP="007E64AB">
      <w:pPr>
        <w:pStyle w:val="Default"/>
        <w:spacing w:after="105"/>
        <w:rPr>
          <w:sz w:val="28"/>
          <w:szCs w:val="28"/>
        </w:rPr>
      </w:pPr>
      <w:r w:rsidRPr="001E744C">
        <w:rPr>
          <w:sz w:val="28"/>
          <w:szCs w:val="28"/>
        </w:rPr>
        <w:t xml:space="preserve"> мониторинг общего уровня усвоения учащимися основных знаний и умений по всем предметам учебных планов; </w:t>
      </w:r>
    </w:p>
    <w:p w:rsidR="007E64AB" w:rsidRDefault="007E64AB" w:rsidP="007E64AB">
      <w:pPr>
        <w:pStyle w:val="Default"/>
        <w:spacing w:after="105"/>
        <w:rPr>
          <w:sz w:val="28"/>
          <w:szCs w:val="28"/>
        </w:rPr>
      </w:pPr>
      <w:r w:rsidRPr="001E744C">
        <w:rPr>
          <w:sz w:val="28"/>
          <w:szCs w:val="28"/>
        </w:rPr>
        <w:t xml:space="preserve"> мониторинг уровня обученности учащихся в ходе промежуточной аттестации; </w:t>
      </w:r>
    </w:p>
    <w:p w:rsidR="00F833EE" w:rsidRPr="001E744C" w:rsidRDefault="00F833EE" w:rsidP="007E64AB">
      <w:pPr>
        <w:pStyle w:val="Default"/>
        <w:spacing w:after="105"/>
        <w:rPr>
          <w:sz w:val="28"/>
          <w:szCs w:val="28"/>
        </w:rPr>
      </w:pPr>
      <w:r w:rsidRPr="001E744C">
        <w:rPr>
          <w:sz w:val="28"/>
          <w:szCs w:val="28"/>
        </w:rPr>
        <w:t>мониторинг качества образования на основе итоговой аттестации выпускников</w:t>
      </w:r>
    </w:p>
    <w:p w:rsidR="007E64AB" w:rsidRPr="001E744C" w:rsidRDefault="007E64AB" w:rsidP="007E64AB">
      <w:pPr>
        <w:pStyle w:val="Default"/>
        <w:spacing w:after="105"/>
        <w:rPr>
          <w:sz w:val="28"/>
          <w:szCs w:val="28"/>
        </w:rPr>
      </w:pPr>
      <w:r w:rsidRPr="001E744C">
        <w:rPr>
          <w:sz w:val="28"/>
          <w:szCs w:val="28"/>
        </w:rPr>
        <w:t xml:space="preserve"> мониторинг сохранности контингента обучающихся; </w:t>
      </w:r>
    </w:p>
    <w:p w:rsidR="007E64AB" w:rsidRDefault="007E64AB" w:rsidP="007E64AB">
      <w:pPr>
        <w:pStyle w:val="Default"/>
        <w:rPr>
          <w:sz w:val="28"/>
          <w:szCs w:val="28"/>
        </w:rPr>
      </w:pPr>
      <w:r w:rsidRPr="001E744C">
        <w:rPr>
          <w:sz w:val="28"/>
          <w:szCs w:val="28"/>
        </w:rPr>
        <w:t xml:space="preserve"> мониторинг достижений учащихся в творческих конкурсах различного уровня. </w:t>
      </w:r>
    </w:p>
    <w:p w:rsidR="00F833EE" w:rsidRDefault="00F833EE" w:rsidP="00510424">
      <w:pPr>
        <w:pStyle w:val="Default"/>
        <w:spacing w:after="105"/>
        <w:jc w:val="center"/>
        <w:rPr>
          <w:b/>
          <w:i/>
          <w:sz w:val="28"/>
          <w:szCs w:val="28"/>
        </w:rPr>
      </w:pPr>
      <w:r w:rsidRPr="00F833EE">
        <w:rPr>
          <w:b/>
          <w:i/>
          <w:sz w:val="28"/>
          <w:szCs w:val="28"/>
        </w:rPr>
        <w:t>Мониторинг общего уровня усвоения учащимися основных знаний и умений по</w:t>
      </w:r>
      <w:r w:rsidR="00274815">
        <w:rPr>
          <w:b/>
          <w:i/>
          <w:sz w:val="28"/>
          <w:szCs w:val="28"/>
        </w:rPr>
        <w:t xml:space="preserve"> всем предметам учебных планов.</w:t>
      </w:r>
    </w:p>
    <w:p w:rsidR="009B1E79" w:rsidRDefault="009B1E79" w:rsidP="009B1E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Успеваемость и качество</w:t>
      </w:r>
    </w:p>
    <w:p w:rsidR="009B1E79" w:rsidRDefault="009B1E79" w:rsidP="009B1E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реализации предпрофессиональных образовательных программ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1418"/>
        <w:gridCol w:w="1417"/>
        <w:gridCol w:w="1701"/>
        <w:gridCol w:w="1276"/>
        <w:gridCol w:w="1438"/>
        <w:gridCol w:w="1827"/>
        <w:gridCol w:w="1632"/>
      </w:tblGrid>
      <w:tr w:rsidR="009B1E79" w:rsidTr="004C4E74">
        <w:tc>
          <w:tcPr>
            <w:tcW w:w="631" w:type="dxa"/>
            <w:vMerge w:val="restart"/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6" w:type="dxa"/>
            <w:vMerge w:val="restart"/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79" w:rsidRPr="00281A9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94">
              <w:rPr>
                <w:rFonts w:ascii="Times New Roman" w:hAnsi="Times New Roman" w:cs="Times New Roman"/>
                <w:sz w:val="24"/>
                <w:szCs w:val="24"/>
              </w:rPr>
              <w:t xml:space="preserve"> Данные на 31.05.20</w:t>
            </w:r>
            <w:r w:rsidR="00761761" w:rsidRPr="00281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B1E79" w:rsidRPr="00281A9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94">
              <w:rPr>
                <w:rFonts w:ascii="Times New Roman" w:hAnsi="Times New Roman" w:cs="Times New Roman"/>
                <w:sz w:val="24"/>
                <w:szCs w:val="24"/>
              </w:rPr>
              <w:t xml:space="preserve"> Данные на 31.12.20</w:t>
            </w:r>
            <w:r w:rsidR="00761761" w:rsidRPr="00281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E79" w:rsidTr="004C4E74">
        <w:tc>
          <w:tcPr>
            <w:tcW w:w="631" w:type="dxa"/>
            <w:vMerge/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701" w:type="dxa"/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</w:t>
            </w: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827" w:type="dxa"/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32" w:type="dxa"/>
            <w:shd w:val="clear" w:color="auto" w:fill="auto"/>
          </w:tcPr>
          <w:p w:rsidR="009B1E79" w:rsidRPr="007B292C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B1E79" w:rsidRPr="00230AB4" w:rsidTr="004C4E74">
        <w:tc>
          <w:tcPr>
            <w:tcW w:w="631" w:type="dxa"/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9B1E79" w:rsidRPr="007234B4" w:rsidRDefault="009B1E79" w:rsidP="004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2870"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B1E79" w:rsidRPr="007234B4" w:rsidRDefault="00832870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832870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32392E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27" w:type="dxa"/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2" w:type="dxa"/>
            <w:shd w:val="clear" w:color="auto" w:fill="auto"/>
          </w:tcPr>
          <w:p w:rsidR="009B1E79" w:rsidRPr="007234B4" w:rsidRDefault="0032392E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E79" w:rsidRPr="00230AB4" w:rsidTr="004C4E74">
        <w:tc>
          <w:tcPr>
            <w:tcW w:w="631" w:type="dxa"/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9B1E79" w:rsidRPr="007234B4" w:rsidRDefault="009B1E79" w:rsidP="004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832870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A85B73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shd w:val="clear" w:color="auto" w:fill="auto"/>
          </w:tcPr>
          <w:p w:rsidR="009B1E79" w:rsidRPr="007234B4" w:rsidRDefault="00A85B73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9B1E79" w:rsidRPr="007234B4" w:rsidRDefault="00A85B73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E79" w:rsidRPr="00230AB4" w:rsidTr="004C4E74">
        <w:tc>
          <w:tcPr>
            <w:tcW w:w="631" w:type="dxa"/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9B1E79" w:rsidRPr="007234B4" w:rsidRDefault="009B1E79" w:rsidP="004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450688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7E3" w:rsidRPr="00723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695B85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1574" w:rsidRPr="0072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shd w:val="clear" w:color="auto" w:fill="auto"/>
          </w:tcPr>
          <w:p w:rsidR="009B1E79" w:rsidRPr="007234B4" w:rsidRDefault="009B1E79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2" w:type="dxa"/>
            <w:shd w:val="clear" w:color="auto" w:fill="auto"/>
          </w:tcPr>
          <w:p w:rsidR="009B1E79" w:rsidRPr="007234B4" w:rsidRDefault="00111574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81A8C" w:rsidRPr="007234B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339C" w:rsidRPr="00230AB4" w:rsidTr="004C4E74">
        <w:tc>
          <w:tcPr>
            <w:tcW w:w="631" w:type="dxa"/>
            <w:shd w:val="clear" w:color="auto" w:fill="auto"/>
          </w:tcPr>
          <w:p w:rsidR="00E8339C" w:rsidRPr="007234B4" w:rsidRDefault="00E8339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E8339C" w:rsidRPr="007234B4" w:rsidRDefault="00E8339C" w:rsidP="004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  <w:p w:rsidR="00E8339C" w:rsidRPr="007234B4" w:rsidRDefault="00E8339C" w:rsidP="004C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8339C" w:rsidRPr="007234B4" w:rsidRDefault="00E8339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8339C" w:rsidRPr="007234B4" w:rsidRDefault="00C777E3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E8339C" w:rsidRPr="007234B4" w:rsidRDefault="00C777E3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8339C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8339C" w:rsidRPr="007234B4" w:rsidRDefault="00C777E3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  <w:r w:rsidR="00E8339C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8339C" w:rsidRPr="007234B4" w:rsidRDefault="00E8339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27" w:type="dxa"/>
            <w:shd w:val="clear" w:color="auto" w:fill="auto"/>
          </w:tcPr>
          <w:p w:rsidR="00E8339C" w:rsidRPr="007234B4" w:rsidRDefault="00080713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339C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E8339C" w:rsidRPr="007234B4" w:rsidRDefault="00111574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80713" w:rsidRPr="007234B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8339C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294C" w:rsidRPr="00230AB4" w:rsidTr="004C4E74">
        <w:tc>
          <w:tcPr>
            <w:tcW w:w="631" w:type="dxa"/>
            <w:shd w:val="clear" w:color="auto" w:fill="auto"/>
          </w:tcPr>
          <w:p w:rsidR="00F8294C" w:rsidRPr="007234B4" w:rsidRDefault="00F8294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6" w:type="dxa"/>
            <w:shd w:val="clear" w:color="auto" w:fill="auto"/>
          </w:tcPr>
          <w:p w:rsidR="00F8294C" w:rsidRPr="007234B4" w:rsidRDefault="00F8294C" w:rsidP="004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8294C" w:rsidRPr="007234B4" w:rsidRDefault="00F8294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F8294C" w:rsidRPr="007234B4" w:rsidRDefault="00F8294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8294C" w:rsidRPr="007234B4" w:rsidRDefault="00F8294C" w:rsidP="008A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1464" w:rsidRPr="007234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8294C" w:rsidRPr="007234B4" w:rsidRDefault="008A1464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1A94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8294C" w:rsidRPr="007234B4" w:rsidRDefault="00F8294C" w:rsidP="008A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1464"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464"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A94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F8294C" w:rsidRPr="007234B4" w:rsidRDefault="008A1464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  <w:shd w:val="clear" w:color="auto" w:fill="auto"/>
          </w:tcPr>
          <w:p w:rsidR="00F8294C" w:rsidRPr="007234B4" w:rsidRDefault="00F8294C" w:rsidP="004C4E74">
            <w:pPr>
              <w:jc w:val="center"/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2" w:type="dxa"/>
            <w:shd w:val="clear" w:color="auto" w:fill="auto"/>
          </w:tcPr>
          <w:p w:rsidR="00F8294C" w:rsidRPr="007234B4" w:rsidRDefault="00016BD3" w:rsidP="004C4E74">
            <w:pPr>
              <w:jc w:val="center"/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A1464" w:rsidRPr="007234B4"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</w:tr>
      <w:tr w:rsidR="00E8339C" w:rsidRPr="00230AB4" w:rsidTr="004C4E74">
        <w:tc>
          <w:tcPr>
            <w:tcW w:w="631" w:type="dxa"/>
            <w:shd w:val="clear" w:color="auto" w:fill="auto"/>
          </w:tcPr>
          <w:p w:rsidR="00E8339C" w:rsidRPr="007234B4" w:rsidRDefault="00281A94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6" w:type="dxa"/>
            <w:shd w:val="clear" w:color="auto" w:fill="auto"/>
          </w:tcPr>
          <w:p w:rsidR="00E8339C" w:rsidRPr="007234B4" w:rsidRDefault="00E8339C" w:rsidP="004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8339C" w:rsidRPr="007234B4" w:rsidRDefault="00E8339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  лет</w:t>
            </w:r>
          </w:p>
          <w:p w:rsidR="00E8339C" w:rsidRPr="007234B4" w:rsidRDefault="00E8339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8339C" w:rsidRPr="007234B4" w:rsidRDefault="00281A94" w:rsidP="004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8339C" w:rsidRPr="007234B4" w:rsidRDefault="008A1464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81A94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8339C" w:rsidRPr="007234B4" w:rsidRDefault="00E8339C" w:rsidP="008A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1464" w:rsidRPr="00723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94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8339C" w:rsidRPr="007234B4" w:rsidRDefault="00F8294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dxa"/>
            <w:shd w:val="clear" w:color="auto" w:fill="auto"/>
          </w:tcPr>
          <w:p w:rsidR="00E8339C" w:rsidRPr="007234B4" w:rsidRDefault="00F8294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2" w:type="dxa"/>
            <w:shd w:val="clear" w:color="auto" w:fill="auto"/>
          </w:tcPr>
          <w:p w:rsidR="00E8339C" w:rsidRPr="007234B4" w:rsidRDefault="008A1464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294C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294C" w:rsidRPr="00230AB4" w:rsidTr="004C4E74">
        <w:tc>
          <w:tcPr>
            <w:tcW w:w="631" w:type="dxa"/>
            <w:shd w:val="clear" w:color="auto" w:fill="auto"/>
          </w:tcPr>
          <w:p w:rsidR="00F8294C" w:rsidRPr="007234B4" w:rsidRDefault="00281A94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6" w:type="dxa"/>
            <w:shd w:val="clear" w:color="auto" w:fill="auto"/>
          </w:tcPr>
          <w:p w:rsidR="00F8294C" w:rsidRPr="007234B4" w:rsidRDefault="00F8294C" w:rsidP="004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8294C" w:rsidRPr="007234B4" w:rsidRDefault="00F8294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8294C" w:rsidRPr="007234B4" w:rsidRDefault="00A93804" w:rsidP="004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8294C" w:rsidRPr="007234B4" w:rsidRDefault="00F8294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1A94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8294C" w:rsidRPr="007234B4" w:rsidRDefault="00281A94" w:rsidP="00A9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3804" w:rsidRPr="00723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F8294C" w:rsidRPr="007234B4" w:rsidRDefault="00016BD3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shd w:val="clear" w:color="auto" w:fill="auto"/>
          </w:tcPr>
          <w:p w:rsidR="00F8294C" w:rsidRPr="007234B4" w:rsidRDefault="00F8294C" w:rsidP="004C4E74">
            <w:pPr>
              <w:jc w:val="center"/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2" w:type="dxa"/>
            <w:shd w:val="clear" w:color="auto" w:fill="auto"/>
          </w:tcPr>
          <w:p w:rsidR="00F8294C" w:rsidRPr="007234B4" w:rsidRDefault="00016BD3" w:rsidP="004C4E74">
            <w:pPr>
              <w:jc w:val="center"/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E8339C" w:rsidRPr="00230AB4" w:rsidTr="004C4E74">
        <w:tc>
          <w:tcPr>
            <w:tcW w:w="631" w:type="dxa"/>
            <w:shd w:val="clear" w:color="auto" w:fill="auto"/>
          </w:tcPr>
          <w:p w:rsidR="00E8339C" w:rsidRPr="007234B4" w:rsidRDefault="00281A94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6" w:type="dxa"/>
            <w:shd w:val="clear" w:color="auto" w:fill="auto"/>
          </w:tcPr>
          <w:p w:rsidR="00E8339C" w:rsidRPr="007234B4" w:rsidRDefault="00E8339C" w:rsidP="004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8339C" w:rsidRPr="007234B4" w:rsidRDefault="00E8339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  лет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8339C" w:rsidRPr="007234B4" w:rsidRDefault="00E8339C" w:rsidP="00A9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3804" w:rsidRPr="007234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8339C" w:rsidRPr="007234B4" w:rsidRDefault="00E8339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1A94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8339C" w:rsidRPr="007234B4" w:rsidRDefault="00A93804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81A94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E8339C" w:rsidRPr="007234B4" w:rsidRDefault="00016BD3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shd w:val="clear" w:color="auto" w:fill="auto"/>
          </w:tcPr>
          <w:p w:rsidR="00E8339C" w:rsidRPr="007234B4" w:rsidRDefault="00E8339C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294C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E8339C" w:rsidRPr="007234B4" w:rsidRDefault="00016BD3" w:rsidP="004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9B1E79" w:rsidRDefault="009B1E79" w:rsidP="004C4E7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1E79" w:rsidRPr="00230AB4" w:rsidRDefault="009B1E79" w:rsidP="009B1E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0AB4">
        <w:rPr>
          <w:rFonts w:ascii="Times New Roman" w:hAnsi="Times New Roman" w:cs="Times New Roman"/>
          <w:b/>
          <w:sz w:val="28"/>
        </w:rPr>
        <w:lastRenderedPageBreak/>
        <w:t>Успеваемость и качество</w:t>
      </w:r>
    </w:p>
    <w:p w:rsidR="009B1E79" w:rsidRPr="00230AB4" w:rsidRDefault="009B1E79" w:rsidP="009B1E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0AB4">
        <w:rPr>
          <w:rFonts w:ascii="Times New Roman" w:hAnsi="Times New Roman" w:cs="Times New Roman"/>
          <w:b/>
          <w:sz w:val="28"/>
        </w:rPr>
        <w:t>реализации  общеразвивающих образовательных программ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1418"/>
        <w:gridCol w:w="1417"/>
        <w:gridCol w:w="1701"/>
        <w:gridCol w:w="1276"/>
        <w:gridCol w:w="1438"/>
        <w:gridCol w:w="1827"/>
        <w:gridCol w:w="1632"/>
      </w:tblGrid>
      <w:tr w:rsidR="009B1E79" w:rsidRPr="00230AB4" w:rsidTr="00832870">
        <w:tc>
          <w:tcPr>
            <w:tcW w:w="631" w:type="dxa"/>
            <w:vMerge w:val="restart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8" w:type="dxa"/>
            <w:vMerge w:val="restart"/>
            <w:shd w:val="clear" w:color="auto" w:fill="auto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79" w:rsidRPr="00230AB4" w:rsidRDefault="00832870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на 31.05.2022</w:t>
            </w:r>
          </w:p>
        </w:tc>
        <w:tc>
          <w:tcPr>
            <w:tcW w:w="48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B1E79" w:rsidRPr="00230AB4" w:rsidRDefault="00832870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на 31.12.2022</w:t>
            </w:r>
          </w:p>
        </w:tc>
      </w:tr>
      <w:tr w:rsidR="009B1E79" w:rsidRPr="00230AB4" w:rsidTr="00832870">
        <w:tc>
          <w:tcPr>
            <w:tcW w:w="631" w:type="dxa"/>
            <w:vMerge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shd w:val="clear" w:color="auto" w:fill="auto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shd w:val="clear" w:color="auto" w:fill="auto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27" w:type="dxa"/>
            <w:shd w:val="clear" w:color="auto" w:fill="auto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32" w:type="dxa"/>
            <w:shd w:val="clear" w:color="auto" w:fill="auto"/>
          </w:tcPr>
          <w:p w:rsidR="009B1E79" w:rsidRPr="00230A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B1E79" w:rsidRPr="00230AB4" w:rsidTr="00832870">
        <w:tc>
          <w:tcPr>
            <w:tcW w:w="631" w:type="dxa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870" w:rsidRPr="0072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1E79" w:rsidRPr="007234B4" w:rsidRDefault="00832870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832870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E773AD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7" w:type="dxa"/>
            <w:shd w:val="clear" w:color="auto" w:fill="auto"/>
          </w:tcPr>
          <w:p w:rsidR="009B1E79" w:rsidRPr="007234B4" w:rsidRDefault="00E773AD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9B1E79" w:rsidRPr="007234B4" w:rsidRDefault="00E773AD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6B38" w:rsidRPr="00230AB4" w:rsidTr="00832870">
        <w:tc>
          <w:tcPr>
            <w:tcW w:w="631" w:type="dxa"/>
          </w:tcPr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8E6B38" w:rsidRPr="007234B4" w:rsidRDefault="008E6B38" w:rsidP="0020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народного оркестра (и оркестровый </w:t>
            </w:r>
            <w:r w:rsidR="00202655" w:rsidRPr="007234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ласс)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E6B38" w:rsidRPr="007234B4" w:rsidRDefault="00A9380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E6B38" w:rsidRPr="007234B4" w:rsidRDefault="00A9380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8E6B38" w:rsidRPr="007234B4" w:rsidRDefault="008E6B38" w:rsidP="008A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64" w:rsidRPr="0072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2" w:type="dxa"/>
            <w:shd w:val="clear" w:color="auto" w:fill="auto"/>
          </w:tcPr>
          <w:p w:rsidR="008E6B38" w:rsidRPr="007234B4" w:rsidRDefault="008A146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6B38" w:rsidRPr="00230AB4" w:rsidTr="00832870">
        <w:tc>
          <w:tcPr>
            <w:tcW w:w="631" w:type="dxa"/>
          </w:tcPr>
          <w:p w:rsidR="008E6B38" w:rsidRPr="007234B4" w:rsidRDefault="00A93804" w:rsidP="00A9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:rsidR="008E6B38" w:rsidRPr="007234B4" w:rsidRDefault="008E6B38" w:rsidP="009B1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E6B38" w:rsidRPr="007234B4" w:rsidRDefault="00A93804" w:rsidP="008E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E6B38" w:rsidRPr="007234B4" w:rsidRDefault="008E6B38" w:rsidP="009F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E6B38" w:rsidRPr="007234B4" w:rsidRDefault="00A93804" w:rsidP="009F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8E6B38" w:rsidRPr="007234B4" w:rsidRDefault="008A146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:rsidR="008E6B38" w:rsidRPr="007234B4" w:rsidRDefault="008A1464" w:rsidP="0053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8E6B38" w:rsidRPr="007234B4" w:rsidRDefault="008E6B38" w:rsidP="008A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464"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6B38" w:rsidRPr="00230AB4" w:rsidTr="00832870">
        <w:tc>
          <w:tcPr>
            <w:tcW w:w="631" w:type="dxa"/>
          </w:tcPr>
          <w:p w:rsidR="008E6B38" w:rsidRPr="007234B4" w:rsidRDefault="00A9380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:rsidR="008E6B38" w:rsidRPr="007234B4" w:rsidRDefault="008E6B38" w:rsidP="009B1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Струнно-смычковые инструменты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E6B38" w:rsidRPr="007234B4" w:rsidRDefault="0000238F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E6B38" w:rsidRPr="007234B4" w:rsidRDefault="00C777E3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8E6B38" w:rsidRPr="007234B4" w:rsidRDefault="0011157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27" w:type="dxa"/>
            <w:shd w:val="clear" w:color="auto" w:fill="auto"/>
          </w:tcPr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2" w:type="dxa"/>
            <w:shd w:val="clear" w:color="auto" w:fill="auto"/>
          </w:tcPr>
          <w:p w:rsidR="008E6B38" w:rsidRPr="007234B4" w:rsidRDefault="0011157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6B38" w:rsidRPr="00230AB4" w:rsidTr="00A93804">
        <w:trPr>
          <w:trHeight w:val="558"/>
        </w:trPr>
        <w:tc>
          <w:tcPr>
            <w:tcW w:w="631" w:type="dxa"/>
          </w:tcPr>
          <w:p w:rsidR="008E6B38" w:rsidRPr="007234B4" w:rsidRDefault="00A93804" w:rsidP="009B1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8" w:type="dxa"/>
            <w:shd w:val="clear" w:color="auto" w:fill="FFFFFF" w:themeFill="background1"/>
          </w:tcPr>
          <w:p w:rsidR="008E6B38" w:rsidRPr="007234B4" w:rsidRDefault="008E6B38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B38" w:rsidRPr="007234B4" w:rsidRDefault="0000238F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года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B38" w:rsidRPr="007234B4" w:rsidRDefault="008E6B38" w:rsidP="0020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6B38" w:rsidRPr="007234B4" w:rsidRDefault="00C777E3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</w:tcPr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B38" w:rsidRPr="007234B4" w:rsidRDefault="00C777E3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6B38" w:rsidRPr="007234B4" w:rsidRDefault="0011157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27" w:type="dxa"/>
            <w:shd w:val="clear" w:color="auto" w:fill="FFFFFF" w:themeFill="background1"/>
          </w:tcPr>
          <w:p w:rsidR="008E6B38" w:rsidRPr="007234B4" w:rsidRDefault="0011157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2" w:type="dxa"/>
            <w:shd w:val="clear" w:color="auto" w:fill="FFFFFF" w:themeFill="background1"/>
          </w:tcPr>
          <w:p w:rsidR="008E6B38" w:rsidRPr="007234B4" w:rsidRDefault="0011157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6B38" w:rsidTr="00A93804">
        <w:tc>
          <w:tcPr>
            <w:tcW w:w="631" w:type="dxa"/>
          </w:tcPr>
          <w:p w:rsidR="008E6B38" w:rsidRPr="007234B4" w:rsidRDefault="00A93804" w:rsidP="009B1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88" w:type="dxa"/>
            <w:shd w:val="clear" w:color="auto" w:fill="FFFFFF" w:themeFill="background1"/>
          </w:tcPr>
          <w:p w:rsidR="008E6B38" w:rsidRPr="007234B4" w:rsidRDefault="008E6B38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Лицейский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B38" w:rsidRPr="007234B4" w:rsidRDefault="0000238F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6B38" w:rsidRPr="007234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6B38" w:rsidRPr="007234B4" w:rsidRDefault="00B7285F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8E6B38" w:rsidRPr="007234B4" w:rsidRDefault="008E6B38" w:rsidP="0077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B38" w:rsidRPr="007234B4" w:rsidRDefault="008E6B38" w:rsidP="0077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6B38" w:rsidRPr="007234B4" w:rsidRDefault="008E6B38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5F" w:rsidRPr="0072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shd w:val="clear" w:color="auto" w:fill="FFFFFF" w:themeFill="background1"/>
          </w:tcPr>
          <w:p w:rsidR="008E6B38" w:rsidRPr="007234B4" w:rsidRDefault="008E6B38" w:rsidP="0077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2" w:type="dxa"/>
            <w:shd w:val="clear" w:color="auto" w:fill="FFFFFF" w:themeFill="background1"/>
          </w:tcPr>
          <w:p w:rsidR="008E6B38" w:rsidRPr="007234B4" w:rsidRDefault="008E6B38" w:rsidP="0077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B1E79" w:rsidRDefault="009B1E79" w:rsidP="009B1E79">
      <w:pPr>
        <w:pStyle w:val="Default"/>
        <w:ind w:firstLine="567"/>
        <w:jc w:val="both"/>
        <w:rPr>
          <w:sz w:val="28"/>
          <w:szCs w:val="28"/>
          <w:highlight w:val="green"/>
        </w:rPr>
      </w:pPr>
    </w:p>
    <w:p w:rsidR="009B1E79" w:rsidRPr="00475CD3" w:rsidRDefault="009B1E79" w:rsidP="00202655">
      <w:pPr>
        <w:pStyle w:val="Default"/>
        <w:shd w:val="clear" w:color="auto" w:fill="C2D69B" w:themeFill="accent3" w:themeFillTint="99"/>
        <w:ind w:firstLine="567"/>
        <w:jc w:val="both"/>
        <w:rPr>
          <w:sz w:val="28"/>
          <w:szCs w:val="28"/>
        </w:rPr>
      </w:pPr>
      <w:r w:rsidRPr="00475CD3">
        <w:rPr>
          <w:sz w:val="28"/>
          <w:szCs w:val="28"/>
        </w:rPr>
        <w:t xml:space="preserve">Результаты анализа учебных достижений обучающихся свидетельствуют о том, что: </w:t>
      </w:r>
    </w:p>
    <w:p w:rsidR="009B1E79" w:rsidRPr="00475CD3" w:rsidRDefault="009B1E79" w:rsidP="00202655">
      <w:pPr>
        <w:pStyle w:val="Default"/>
        <w:shd w:val="clear" w:color="auto" w:fill="C2D69B" w:themeFill="accent3" w:themeFillTint="99"/>
        <w:ind w:firstLine="567"/>
        <w:jc w:val="both"/>
        <w:rPr>
          <w:sz w:val="28"/>
          <w:szCs w:val="28"/>
        </w:rPr>
      </w:pPr>
      <w:r w:rsidRPr="00475CD3">
        <w:rPr>
          <w:sz w:val="28"/>
          <w:szCs w:val="28"/>
        </w:rPr>
        <w:t xml:space="preserve">- обучающиеся усваивают образовательные программы на должном уровне; </w:t>
      </w:r>
    </w:p>
    <w:p w:rsidR="009B1E79" w:rsidRPr="00475CD3" w:rsidRDefault="009B1E79" w:rsidP="00202655">
      <w:pPr>
        <w:pStyle w:val="Default"/>
        <w:shd w:val="clear" w:color="auto" w:fill="C2D69B" w:themeFill="accent3" w:themeFillTint="99"/>
        <w:ind w:firstLine="567"/>
        <w:jc w:val="both"/>
        <w:rPr>
          <w:sz w:val="28"/>
          <w:szCs w:val="28"/>
        </w:rPr>
      </w:pPr>
      <w:r w:rsidRPr="00475CD3">
        <w:rPr>
          <w:sz w:val="28"/>
          <w:szCs w:val="28"/>
        </w:rPr>
        <w:t xml:space="preserve">- сохраняется стабильность учебных достижений обучающихся; </w:t>
      </w:r>
    </w:p>
    <w:p w:rsidR="009B1E79" w:rsidRPr="00475CD3" w:rsidRDefault="009B1E79" w:rsidP="00202655">
      <w:pPr>
        <w:shd w:val="clear" w:color="auto" w:fill="C2D69B" w:themeFill="accent3" w:themeFillTint="99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CD3">
        <w:rPr>
          <w:rFonts w:ascii="Times New Roman" w:hAnsi="Times New Roman" w:cs="Times New Roman"/>
          <w:sz w:val="28"/>
          <w:szCs w:val="28"/>
        </w:rPr>
        <w:t xml:space="preserve">- наблюдается положительная динамика </w:t>
      </w:r>
      <w:r w:rsidR="00202655">
        <w:rPr>
          <w:rFonts w:ascii="Times New Roman" w:hAnsi="Times New Roman" w:cs="Times New Roman"/>
          <w:sz w:val="28"/>
          <w:szCs w:val="28"/>
        </w:rPr>
        <w:t xml:space="preserve">уровня обучения </w:t>
      </w:r>
      <w:r w:rsidR="00AC6FF7">
        <w:rPr>
          <w:rFonts w:ascii="Times New Roman" w:hAnsi="Times New Roman" w:cs="Times New Roman"/>
          <w:sz w:val="28"/>
          <w:szCs w:val="28"/>
        </w:rPr>
        <w:t xml:space="preserve">на некоторых специализациях </w:t>
      </w:r>
      <w:r w:rsidR="00202655">
        <w:rPr>
          <w:rFonts w:ascii="Times New Roman" w:hAnsi="Times New Roman" w:cs="Times New Roman"/>
          <w:sz w:val="28"/>
          <w:szCs w:val="28"/>
        </w:rPr>
        <w:t>по предпрофессиональным программам.</w:t>
      </w:r>
    </w:p>
    <w:p w:rsidR="009B1E79" w:rsidRDefault="009B1E79" w:rsidP="00510424">
      <w:pPr>
        <w:pStyle w:val="Default"/>
        <w:spacing w:after="105"/>
        <w:jc w:val="center"/>
        <w:rPr>
          <w:b/>
          <w:i/>
          <w:sz w:val="28"/>
          <w:szCs w:val="28"/>
        </w:rPr>
      </w:pPr>
    </w:p>
    <w:p w:rsidR="00086B3F" w:rsidRDefault="00086B3F" w:rsidP="00E354F0">
      <w:pPr>
        <w:pStyle w:val="Default"/>
        <w:shd w:val="clear" w:color="auto" w:fill="C2D69B" w:themeFill="accent3" w:themeFillTint="99"/>
        <w:jc w:val="center"/>
        <w:rPr>
          <w:b/>
          <w:bCs/>
          <w:i/>
          <w:iCs/>
          <w:sz w:val="28"/>
          <w:szCs w:val="28"/>
        </w:rPr>
      </w:pPr>
      <w:r w:rsidRPr="001E744C">
        <w:rPr>
          <w:b/>
          <w:bCs/>
          <w:i/>
          <w:iCs/>
          <w:sz w:val="28"/>
          <w:szCs w:val="28"/>
        </w:rPr>
        <w:t>Мониторинг проведения промежуточной аттестации учащихся школы</w:t>
      </w:r>
    </w:p>
    <w:p w:rsidR="00E83B6E" w:rsidRPr="001E744C" w:rsidRDefault="00E83B6E" w:rsidP="00E354F0">
      <w:pPr>
        <w:pStyle w:val="Default"/>
        <w:shd w:val="clear" w:color="auto" w:fill="C2D69B" w:themeFill="accent3" w:themeFillTint="99"/>
        <w:jc w:val="center"/>
        <w:rPr>
          <w:sz w:val="28"/>
          <w:szCs w:val="28"/>
        </w:rPr>
      </w:pPr>
    </w:p>
    <w:p w:rsidR="009B1E79" w:rsidRPr="00F55F77" w:rsidRDefault="009B1E79" w:rsidP="00E354F0">
      <w:pPr>
        <w:shd w:val="clear" w:color="auto" w:fill="C2D69B" w:themeFill="accent3" w:themeFillTint="9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F77">
        <w:rPr>
          <w:rFonts w:ascii="Times New Roman" w:hAnsi="Times New Roman" w:cs="Times New Roman"/>
          <w:sz w:val="28"/>
          <w:szCs w:val="28"/>
        </w:rPr>
        <w:t>Академические концерты и переводные экзамены проводились согласно графику промежуточной аттестации.</w:t>
      </w:r>
    </w:p>
    <w:p w:rsidR="00E354F0" w:rsidRDefault="0000238F" w:rsidP="00E354F0">
      <w:pPr>
        <w:shd w:val="clear" w:color="auto" w:fill="C2D69B" w:themeFill="accent3" w:themeFillTint="9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61761" w:rsidRPr="00A93804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F7358E" w:rsidRPr="00A93804">
        <w:rPr>
          <w:rFonts w:ascii="Times New Roman" w:hAnsi="Times New Roman" w:cs="Times New Roman"/>
          <w:sz w:val="28"/>
          <w:szCs w:val="28"/>
        </w:rPr>
        <w:t>учебного 2021-2022</w:t>
      </w:r>
      <w:r w:rsidR="009B1E79" w:rsidRPr="00A93804">
        <w:rPr>
          <w:rFonts w:ascii="Times New Roman" w:hAnsi="Times New Roman" w:cs="Times New Roman"/>
          <w:sz w:val="28"/>
          <w:szCs w:val="28"/>
        </w:rPr>
        <w:t xml:space="preserve"> года имелись учащиеся с академической задолженностью, которые были переведены на следующий год условно с дополнительным сроком для ее ликвидации</w:t>
      </w:r>
      <w:r w:rsidR="00F7358E" w:rsidRPr="00A93804">
        <w:rPr>
          <w:rFonts w:ascii="Times New Roman" w:hAnsi="Times New Roman" w:cs="Times New Roman"/>
          <w:sz w:val="28"/>
          <w:szCs w:val="28"/>
        </w:rPr>
        <w:t>. В новом учебном 2022/2023</w:t>
      </w:r>
      <w:r w:rsidR="009B1E79" w:rsidRPr="00A93804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E354F0" w:rsidRPr="00A93804">
        <w:rPr>
          <w:rFonts w:ascii="Times New Roman" w:hAnsi="Times New Roman" w:cs="Times New Roman"/>
          <w:sz w:val="28"/>
          <w:szCs w:val="28"/>
        </w:rPr>
        <w:t xml:space="preserve">эти учащиеся успешно </w:t>
      </w:r>
      <w:r w:rsidR="009B1E79" w:rsidRPr="00A93804">
        <w:rPr>
          <w:rFonts w:ascii="Times New Roman" w:hAnsi="Times New Roman" w:cs="Times New Roman"/>
          <w:sz w:val="28"/>
          <w:szCs w:val="28"/>
        </w:rPr>
        <w:t xml:space="preserve">  смогли ликвидировать академическую задолженность</w:t>
      </w:r>
      <w:r w:rsidR="00E354F0" w:rsidRPr="00A93804">
        <w:rPr>
          <w:rFonts w:ascii="Times New Roman" w:hAnsi="Times New Roman" w:cs="Times New Roman"/>
          <w:sz w:val="28"/>
          <w:szCs w:val="28"/>
        </w:rPr>
        <w:t>.</w:t>
      </w:r>
    </w:p>
    <w:p w:rsidR="009B1E79" w:rsidRDefault="009B1E79" w:rsidP="00E354F0">
      <w:pPr>
        <w:shd w:val="clear" w:color="auto" w:fill="C2D69B" w:themeFill="accent3" w:themeFillTint="9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lastRenderedPageBreak/>
        <w:t>В соответствии с предъявляемыми ФГТ и рекомендациями по организации образовательного процесса при освоении образовательных программам в нашей школе  педагогами формируются индивидуальные образовательные планы обучения, используется дифференцированный подход к каждому ребёнку, что способствует  улучшению результатов аттестации и созданию максимально комфортных условий обучения.</w:t>
      </w:r>
    </w:p>
    <w:p w:rsidR="00B37042" w:rsidRDefault="00B37042" w:rsidP="009B1E79">
      <w:pPr>
        <w:pStyle w:val="Default"/>
        <w:jc w:val="center"/>
        <w:rPr>
          <w:b/>
          <w:bCs/>
          <w:iCs/>
          <w:sz w:val="28"/>
          <w:szCs w:val="28"/>
        </w:rPr>
      </w:pPr>
    </w:p>
    <w:p w:rsidR="009B1E79" w:rsidRPr="001C1430" w:rsidRDefault="009B1E79" w:rsidP="009B1E79">
      <w:pPr>
        <w:pStyle w:val="Default"/>
        <w:jc w:val="center"/>
        <w:rPr>
          <w:b/>
          <w:bCs/>
          <w:iCs/>
          <w:sz w:val="28"/>
          <w:szCs w:val="28"/>
        </w:rPr>
      </w:pPr>
      <w:r w:rsidRPr="001C1430">
        <w:rPr>
          <w:b/>
          <w:bCs/>
          <w:iCs/>
          <w:sz w:val="28"/>
          <w:szCs w:val="28"/>
        </w:rPr>
        <w:t xml:space="preserve">Результаты </w:t>
      </w:r>
      <w:proofErr w:type="gramStart"/>
      <w:r w:rsidRPr="001C1430">
        <w:rPr>
          <w:b/>
          <w:bCs/>
          <w:iCs/>
          <w:sz w:val="28"/>
          <w:szCs w:val="28"/>
        </w:rPr>
        <w:t>промежуточной  аттестации</w:t>
      </w:r>
      <w:proofErr w:type="gramEnd"/>
    </w:p>
    <w:p w:rsidR="009B1E79" w:rsidRPr="001C1430" w:rsidRDefault="009B1E79" w:rsidP="009B1E79">
      <w:pPr>
        <w:pStyle w:val="Default"/>
        <w:jc w:val="center"/>
        <w:rPr>
          <w:b/>
          <w:bCs/>
          <w:iCs/>
          <w:sz w:val="28"/>
          <w:szCs w:val="28"/>
        </w:rPr>
      </w:pPr>
      <w:r w:rsidRPr="001C1430">
        <w:rPr>
          <w:b/>
          <w:bCs/>
          <w:iCs/>
          <w:sz w:val="28"/>
          <w:szCs w:val="28"/>
        </w:rPr>
        <w:t>учащихся  по предпрофессиональным общеобразовательным программам</w:t>
      </w:r>
    </w:p>
    <w:p w:rsidR="009B1E79" w:rsidRDefault="009B1E79" w:rsidP="009B1E7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31"/>
        <w:gridCol w:w="2171"/>
        <w:gridCol w:w="1275"/>
        <w:gridCol w:w="1134"/>
        <w:gridCol w:w="1134"/>
        <w:gridCol w:w="2268"/>
        <w:gridCol w:w="1276"/>
        <w:gridCol w:w="1275"/>
        <w:gridCol w:w="2268"/>
        <w:gridCol w:w="1164"/>
      </w:tblGrid>
      <w:tr w:rsidR="009B1E79" w:rsidRPr="007B292C" w:rsidTr="000D49BE">
        <w:tc>
          <w:tcPr>
            <w:tcW w:w="631" w:type="dxa"/>
            <w:vMerge w:val="restart"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1" w:type="dxa"/>
            <w:vMerge w:val="restart"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 xml:space="preserve">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31</w:t>
            </w: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 xml:space="preserve"> Данные на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F7358E">
              <w:rPr>
                <w:rFonts w:ascii="Times New Roman" w:hAnsi="Times New Roman" w:cs="Times New Roman"/>
                <w:sz w:val="24"/>
                <w:szCs w:val="24"/>
              </w:rPr>
              <w:t>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B1E79" w:rsidRPr="007B292C" w:rsidTr="000D49BE">
        <w:tc>
          <w:tcPr>
            <w:tcW w:w="631" w:type="dxa"/>
            <w:vMerge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</w:t>
            </w: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75" w:type="dxa"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79" w:rsidRPr="007B292C" w:rsidTr="000D49BE">
        <w:tc>
          <w:tcPr>
            <w:tcW w:w="631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1C5683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9B1E79" w:rsidRPr="007234B4" w:rsidRDefault="001C5683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E79" w:rsidRPr="007234B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1C5683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- 85</w:t>
            </w:r>
            <w:r w:rsidR="009B1E79" w:rsidRPr="007234B4">
              <w:rPr>
                <w:rFonts w:ascii="Times New Roman" w:hAnsi="Times New Roman" w:cs="Times New Roman"/>
              </w:rPr>
              <w:t xml:space="preserve">  чел.</w:t>
            </w:r>
          </w:p>
          <w:p w:rsidR="009B1E79" w:rsidRPr="007234B4" w:rsidRDefault="001C5683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«4» - 81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1C5683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«3»  - 5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6746F2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A20" w:rsidRPr="007234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</w:t>
            </w:r>
            <w:r w:rsidR="00577A20" w:rsidRPr="007234B4">
              <w:rPr>
                <w:rFonts w:ascii="Times New Roman" w:hAnsi="Times New Roman" w:cs="Times New Roman"/>
              </w:rPr>
              <w:t>«5» - 56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FC6DDE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«4» - 81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FC6DDE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«3» - 1</w:t>
            </w:r>
            <w:r w:rsidR="009B1E79" w:rsidRPr="007234B4">
              <w:rPr>
                <w:rFonts w:ascii="Times New Roman" w:hAnsi="Times New Roman" w:cs="Times New Roman"/>
              </w:rPr>
              <w:t xml:space="preserve">  чел.</w:t>
            </w:r>
          </w:p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FC6DDE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E79" w:rsidRPr="007234B4" w:rsidRDefault="0011383B" w:rsidP="0011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B1E79" w:rsidRPr="007B292C" w:rsidTr="000D49BE">
        <w:tc>
          <w:tcPr>
            <w:tcW w:w="631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7A6561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B37"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90B37" w:rsidRPr="0072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7A6561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 3</w:t>
            </w:r>
            <w:r w:rsidR="00D90B37" w:rsidRPr="007234B4">
              <w:rPr>
                <w:rFonts w:ascii="Times New Roman" w:hAnsi="Times New Roman" w:cs="Times New Roman"/>
              </w:rPr>
              <w:t>7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D90B37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</w:rPr>
              <w:t>на «4»-  9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577A20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77A20"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0E4265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1F73CC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 4,8</w:t>
            </w:r>
          </w:p>
        </w:tc>
      </w:tr>
      <w:tr w:rsidR="009B1E79" w:rsidRPr="007B292C" w:rsidTr="000D49BE">
        <w:trPr>
          <w:trHeight w:val="758"/>
        </w:trPr>
        <w:tc>
          <w:tcPr>
            <w:tcW w:w="631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6E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D5687D" w:rsidP="00AB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A8A" w:rsidRPr="0072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B1E79" w:rsidRPr="007234B4" w:rsidRDefault="009B1E79" w:rsidP="00D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5687D" w:rsidRPr="0072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 на «5» -  17 чел.</w:t>
            </w:r>
          </w:p>
          <w:p w:rsidR="009B1E79" w:rsidRPr="007234B4" w:rsidRDefault="009B1E79" w:rsidP="006E5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9B1E79" w:rsidP="0055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5A5" w:rsidRPr="0072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 на «5» -  1</w:t>
            </w:r>
            <w:r w:rsidR="00A02BDD" w:rsidRPr="007234B4">
              <w:rPr>
                <w:rFonts w:ascii="Times New Roman" w:hAnsi="Times New Roman" w:cs="Times New Roman"/>
              </w:rPr>
              <w:t>9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A02BDD" w:rsidRPr="007234B4" w:rsidRDefault="00A02BDD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«4»-   6 чел</w:t>
            </w:r>
          </w:p>
          <w:p w:rsidR="009B1E79" w:rsidRPr="007234B4" w:rsidRDefault="009B1E79" w:rsidP="006E5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A0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E5C0D"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9" w:rsidRPr="007B292C" w:rsidTr="000D49BE">
        <w:tc>
          <w:tcPr>
            <w:tcW w:w="631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D5687D" w:rsidP="00AB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A8A"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 2</w:t>
            </w:r>
            <w:r w:rsidR="00AB6A8A" w:rsidRPr="007234B4">
              <w:rPr>
                <w:rFonts w:ascii="Times New Roman" w:hAnsi="Times New Roman" w:cs="Times New Roman"/>
              </w:rPr>
              <w:t>4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</w:t>
            </w:r>
            <w:r w:rsidR="00AB6A8A" w:rsidRPr="007234B4">
              <w:rPr>
                <w:rFonts w:ascii="Times New Roman" w:hAnsi="Times New Roman" w:cs="Times New Roman"/>
              </w:rPr>
              <w:t>3</w:t>
            </w:r>
            <w:r w:rsidRPr="007234B4">
              <w:rPr>
                <w:rFonts w:ascii="Times New Roman" w:hAnsi="Times New Roman" w:cs="Times New Roman"/>
              </w:rPr>
              <w:t xml:space="preserve">»-   </w:t>
            </w:r>
            <w:r w:rsidR="00AB6A8A" w:rsidRPr="007234B4">
              <w:rPr>
                <w:rFonts w:ascii="Times New Roman" w:hAnsi="Times New Roman" w:cs="Times New Roman"/>
              </w:rPr>
              <w:t>2</w:t>
            </w:r>
            <w:r w:rsidRPr="007234B4">
              <w:rPr>
                <w:rFonts w:ascii="Times New Roman" w:hAnsi="Times New Roman" w:cs="Times New Roman"/>
              </w:rPr>
              <w:t>чел.</w:t>
            </w:r>
          </w:p>
          <w:p w:rsidR="009B1E79" w:rsidRPr="007234B4" w:rsidRDefault="009B1E79" w:rsidP="00AA39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A02BDD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 2</w:t>
            </w:r>
            <w:r w:rsidR="00A02BDD" w:rsidRPr="007234B4">
              <w:rPr>
                <w:rFonts w:ascii="Times New Roman" w:hAnsi="Times New Roman" w:cs="Times New Roman"/>
              </w:rPr>
              <w:t>3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 на «4»-   </w:t>
            </w:r>
            <w:r w:rsidR="00A02BDD" w:rsidRPr="007234B4">
              <w:rPr>
                <w:rFonts w:ascii="Times New Roman" w:hAnsi="Times New Roman" w:cs="Times New Roman"/>
              </w:rPr>
              <w:t>8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556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A0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02BDD" w:rsidRPr="0072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1E79" w:rsidRPr="007B292C" w:rsidTr="000D49BE">
        <w:tc>
          <w:tcPr>
            <w:tcW w:w="631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AB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A8A" w:rsidRPr="0072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B1E79" w:rsidRPr="007234B4" w:rsidRDefault="009B1E79" w:rsidP="00AA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A394A"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 1</w:t>
            </w:r>
            <w:r w:rsidR="00AB6A8A" w:rsidRPr="007234B4">
              <w:rPr>
                <w:rFonts w:ascii="Times New Roman" w:hAnsi="Times New Roman" w:cs="Times New Roman"/>
              </w:rPr>
              <w:t>5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«4»-  </w:t>
            </w:r>
            <w:r w:rsidR="00AB6A8A" w:rsidRPr="007234B4">
              <w:rPr>
                <w:rFonts w:ascii="Times New Roman" w:hAnsi="Times New Roman" w:cs="Times New Roman"/>
              </w:rPr>
              <w:t>3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AA39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A02BDD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 1</w:t>
            </w:r>
            <w:r w:rsidR="00A02BDD" w:rsidRPr="007234B4">
              <w:rPr>
                <w:rFonts w:ascii="Times New Roman" w:hAnsi="Times New Roman" w:cs="Times New Roman"/>
              </w:rPr>
              <w:t>5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 на «4»-   </w:t>
            </w:r>
            <w:r w:rsidR="00A02BDD" w:rsidRPr="007234B4">
              <w:rPr>
                <w:rFonts w:ascii="Times New Roman" w:hAnsi="Times New Roman" w:cs="Times New Roman"/>
              </w:rPr>
              <w:t>5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A02BDD" w:rsidRPr="007234B4" w:rsidRDefault="00A02BDD" w:rsidP="00A02BDD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«3» - 1  чел.</w:t>
            </w:r>
          </w:p>
          <w:p w:rsidR="009B1E79" w:rsidRPr="007234B4" w:rsidRDefault="009B1E79" w:rsidP="005565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EF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E5C0D" w:rsidRPr="0072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1E79" w:rsidRPr="007B292C" w:rsidTr="000D49BE">
        <w:tc>
          <w:tcPr>
            <w:tcW w:w="631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AB6A8A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</w:t>
            </w:r>
            <w:r w:rsidR="00AA394A" w:rsidRPr="007234B4">
              <w:rPr>
                <w:rFonts w:ascii="Times New Roman" w:hAnsi="Times New Roman" w:cs="Times New Roman"/>
              </w:rPr>
              <w:t>3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AA394A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«4»-  </w:t>
            </w:r>
            <w:r w:rsidR="00AB6A8A" w:rsidRPr="007234B4">
              <w:rPr>
                <w:rFonts w:ascii="Times New Roman" w:hAnsi="Times New Roman" w:cs="Times New Roman"/>
              </w:rPr>
              <w:t>6</w:t>
            </w:r>
            <w:r w:rsidRPr="007234B4">
              <w:rPr>
                <w:rFonts w:ascii="Times New Roman" w:hAnsi="Times New Roman" w:cs="Times New Roman"/>
              </w:rPr>
              <w:t xml:space="preserve"> чел</w:t>
            </w:r>
          </w:p>
          <w:p w:rsidR="00AA394A" w:rsidRPr="007234B4" w:rsidRDefault="00AA394A" w:rsidP="00AA39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5565A5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 </w:t>
            </w:r>
            <w:r w:rsidR="00A02BDD" w:rsidRPr="007234B4">
              <w:rPr>
                <w:rFonts w:ascii="Times New Roman" w:hAnsi="Times New Roman" w:cs="Times New Roman"/>
              </w:rPr>
              <w:t>5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 на «4»-  2 чел.</w:t>
            </w:r>
          </w:p>
          <w:p w:rsidR="00A02BDD" w:rsidRPr="007234B4" w:rsidRDefault="00A02BDD" w:rsidP="00A02BDD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«3» - 1  чел.</w:t>
            </w:r>
          </w:p>
          <w:p w:rsidR="00A02BDD" w:rsidRPr="007234B4" w:rsidRDefault="00A02BDD" w:rsidP="009B1E79">
            <w:pPr>
              <w:jc w:val="both"/>
              <w:rPr>
                <w:rFonts w:ascii="Times New Roman" w:hAnsi="Times New Roman" w:cs="Times New Roman"/>
              </w:rPr>
            </w:pPr>
          </w:p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EF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4196"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E79" w:rsidRPr="006E5C0D" w:rsidTr="000D49BE">
        <w:tc>
          <w:tcPr>
            <w:tcW w:w="631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9DE"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A0AAA" w:rsidRPr="0072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D859DE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 32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FA0AAA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«4»-   13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D859DE" w:rsidP="009B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</w:rPr>
              <w:t>на «3»  -   2</w:t>
            </w:r>
            <w:r w:rsidR="00FA0AAA" w:rsidRPr="007234B4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D859DE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</w:t>
            </w:r>
            <w:r w:rsidR="00D859DE" w:rsidRPr="007234B4">
              <w:rPr>
                <w:rFonts w:ascii="Times New Roman" w:hAnsi="Times New Roman" w:cs="Times New Roman"/>
              </w:rPr>
              <w:t>» -  16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«4»-   </w:t>
            </w:r>
            <w:r w:rsidR="00FA0AAA" w:rsidRPr="007234B4">
              <w:rPr>
                <w:rFonts w:ascii="Times New Roman" w:hAnsi="Times New Roman" w:cs="Times New Roman"/>
              </w:rPr>
              <w:t>16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D859DE" w:rsidP="00FA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</w:rPr>
              <w:t>на «3»  -   3 чел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85CC0"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B1E79" w:rsidRPr="007B292C" w:rsidTr="000D49BE">
        <w:tc>
          <w:tcPr>
            <w:tcW w:w="631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4B0D04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4B0D04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 7</w:t>
            </w:r>
            <w:r w:rsidRPr="007234B4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9B1E79" w:rsidRPr="007234B4">
              <w:rPr>
                <w:rFonts w:ascii="Times New Roman" w:hAnsi="Times New Roman" w:cs="Times New Roman"/>
              </w:rPr>
              <w:t>чел.</w:t>
            </w:r>
          </w:p>
          <w:p w:rsidR="009B1E79" w:rsidRPr="007234B4" w:rsidRDefault="004B0D04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«4»-   </w:t>
            </w:r>
            <w:r w:rsidRPr="007234B4">
              <w:rPr>
                <w:rFonts w:ascii="Times New Roman" w:hAnsi="Times New Roman" w:cs="Times New Roman"/>
                <w:lang w:val="en-US"/>
              </w:rPr>
              <w:t>29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FA0AAA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0D04"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A0AAA" w:rsidRPr="0072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</w:t>
            </w:r>
            <w:r w:rsidR="004B0D04" w:rsidRPr="007234B4">
              <w:rPr>
                <w:rFonts w:ascii="Times New Roman" w:hAnsi="Times New Roman" w:cs="Times New Roman"/>
              </w:rPr>
              <w:t>» -  71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«4»-   </w:t>
            </w:r>
            <w:r w:rsidR="004B0D04" w:rsidRPr="007234B4">
              <w:rPr>
                <w:rFonts w:ascii="Times New Roman" w:hAnsi="Times New Roman" w:cs="Times New Roman"/>
              </w:rPr>
              <w:t>38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4B0D04" w:rsidRPr="007234B4" w:rsidRDefault="004B0D04" w:rsidP="004B0D04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«3»-   1 чел.</w:t>
            </w:r>
          </w:p>
          <w:p w:rsidR="004B0D04" w:rsidRPr="007234B4" w:rsidRDefault="004B0D04" w:rsidP="009B1E79">
            <w:pPr>
              <w:jc w:val="both"/>
              <w:rPr>
                <w:rFonts w:ascii="Times New Roman" w:hAnsi="Times New Roman" w:cs="Times New Roman"/>
              </w:rPr>
            </w:pPr>
          </w:p>
          <w:p w:rsidR="009B1E79" w:rsidRPr="007234B4" w:rsidRDefault="009B1E79" w:rsidP="009B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85CC0"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FE7DB6" w:rsidRDefault="00FE7DB6" w:rsidP="009B1E79">
      <w:pPr>
        <w:pStyle w:val="Default"/>
        <w:jc w:val="center"/>
        <w:rPr>
          <w:b/>
          <w:bCs/>
          <w:iCs/>
          <w:sz w:val="28"/>
          <w:szCs w:val="28"/>
        </w:rPr>
      </w:pPr>
    </w:p>
    <w:p w:rsidR="00B37042" w:rsidRDefault="00B37042" w:rsidP="009B1E79">
      <w:pPr>
        <w:pStyle w:val="Default"/>
        <w:jc w:val="center"/>
        <w:rPr>
          <w:b/>
          <w:bCs/>
          <w:iCs/>
          <w:sz w:val="28"/>
          <w:szCs w:val="28"/>
        </w:rPr>
      </w:pPr>
    </w:p>
    <w:p w:rsidR="009B1E79" w:rsidRPr="001C1430" w:rsidRDefault="009B1E79" w:rsidP="009B1E79">
      <w:pPr>
        <w:pStyle w:val="Default"/>
        <w:jc w:val="center"/>
        <w:rPr>
          <w:b/>
          <w:bCs/>
          <w:iCs/>
          <w:sz w:val="28"/>
          <w:szCs w:val="28"/>
        </w:rPr>
      </w:pPr>
      <w:r w:rsidRPr="001C1430">
        <w:rPr>
          <w:b/>
          <w:bCs/>
          <w:iCs/>
          <w:sz w:val="28"/>
          <w:szCs w:val="28"/>
        </w:rPr>
        <w:t>Результаты промежуточной  аттестации</w:t>
      </w:r>
    </w:p>
    <w:p w:rsidR="009B1E79" w:rsidRDefault="009B1E79" w:rsidP="009B1E7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1C1430">
        <w:rPr>
          <w:b/>
          <w:bCs/>
          <w:iCs/>
          <w:sz w:val="28"/>
          <w:szCs w:val="28"/>
        </w:rPr>
        <w:t>учащихся  по общеразвивающим общеобразовательным программам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31"/>
        <w:gridCol w:w="2171"/>
        <w:gridCol w:w="1417"/>
        <w:gridCol w:w="1276"/>
        <w:gridCol w:w="1276"/>
        <w:gridCol w:w="2126"/>
        <w:gridCol w:w="1276"/>
        <w:gridCol w:w="1275"/>
        <w:gridCol w:w="2268"/>
        <w:gridCol w:w="1163"/>
      </w:tblGrid>
      <w:tr w:rsidR="009B1E79" w:rsidRPr="007B292C" w:rsidTr="000D49BE">
        <w:tc>
          <w:tcPr>
            <w:tcW w:w="631" w:type="dxa"/>
            <w:vMerge w:val="restart"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1" w:type="dxa"/>
            <w:vMerge w:val="restart"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31</w:t>
            </w: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 xml:space="preserve"> Данные на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</w:tcPr>
          <w:p w:rsidR="009B1E79" w:rsidRPr="007B292C" w:rsidRDefault="00AD4A07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за 2022</w:t>
            </w:r>
            <w:r w:rsidR="009B1E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B1E79" w:rsidRPr="007B292C" w:rsidTr="000D49BE">
        <w:tc>
          <w:tcPr>
            <w:tcW w:w="631" w:type="dxa"/>
            <w:vMerge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76" w:type="dxa"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7B292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75" w:type="dxa"/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</w:tcPr>
          <w:p w:rsidR="009B1E79" w:rsidRPr="007B292C" w:rsidRDefault="009B1E79" w:rsidP="009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79" w:rsidRPr="007234B4" w:rsidTr="000D49BE">
        <w:tc>
          <w:tcPr>
            <w:tcW w:w="631" w:type="dxa"/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02C5" w:rsidRPr="0072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3F02C5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- 44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3F02C5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«4»-  10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FC6DDE">
            <w:pPr>
              <w:pStyle w:val="af2"/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3F02C5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3F02C5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- 39</w:t>
            </w:r>
            <w:r w:rsidR="009B1E79" w:rsidRPr="007234B4">
              <w:rPr>
                <w:rFonts w:ascii="Times New Roman" w:hAnsi="Times New Roman" w:cs="Times New Roman"/>
              </w:rPr>
              <w:t xml:space="preserve">  чел.</w:t>
            </w:r>
          </w:p>
          <w:p w:rsidR="009B1E79" w:rsidRPr="007234B4" w:rsidRDefault="003F02C5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«4»-   9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79" w:rsidRPr="007234B4" w:rsidRDefault="00B03EE7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F02C5" w:rsidRPr="0072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1E79" w:rsidRPr="007234B4" w:rsidTr="000D49BE">
        <w:tc>
          <w:tcPr>
            <w:tcW w:w="631" w:type="dxa"/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AA394A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A394A"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 </w:t>
            </w:r>
            <w:r w:rsidR="00AB6A8A" w:rsidRPr="007234B4">
              <w:rPr>
                <w:rFonts w:ascii="Times New Roman" w:hAnsi="Times New Roman" w:cs="Times New Roman"/>
              </w:rPr>
              <w:t>8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«4»</w:t>
            </w:r>
            <w:r w:rsidR="00AB6A8A" w:rsidRPr="007234B4">
              <w:rPr>
                <w:rFonts w:ascii="Times New Roman" w:hAnsi="Times New Roman" w:cs="Times New Roman"/>
              </w:rPr>
              <w:t xml:space="preserve"> </w:t>
            </w:r>
            <w:r w:rsidRPr="007234B4">
              <w:rPr>
                <w:rFonts w:ascii="Times New Roman" w:hAnsi="Times New Roman" w:cs="Times New Roman"/>
              </w:rPr>
              <w:t xml:space="preserve">-   </w:t>
            </w:r>
            <w:r w:rsidR="00AB6A8A" w:rsidRPr="007234B4">
              <w:rPr>
                <w:rFonts w:ascii="Times New Roman" w:hAnsi="Times New Roman" w:cs="Times New Roman"/>
              </w:rPr>
              <w:t>4</w:t>
            </w:r>
            <w:r w:rsidRPr="007234B4">
              <w:rPr>
                <w:rFonts w:ascii="Times New Roman" w:hAnsi="Times New Roman" w:cs="Times New Roman"/>
              </w:rPr>
              <w:t>чел.</w:t>
            </w:r>
          </w:p>
          <w:p w:rsidR="00897593" w:rsidRPr="007234B4" w:rsidRDefault="00AB6A8A" w:rsidP="009E6973">
            <w:pPr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«3»</w:t>
            </w:r>
            <w:r w:rsidR="009B1E79" w:rsidRPr="007234B4">
              <w:rPr>
                <w:rFonts w:ascii="Times New Roman" w:hAnsi="Times New Roman" w:cs="Times New Roman"/>
              </w:rPr>
              <w:t xml:space="preserve"> -  </w:t>
            </w:r>
            <w:r w:rsidR="00AA394A" w:rsidRPr="007234B4">
              <w:rPr>
                <w:rFonts w:ascii="Times New Roman" w:hAnsi="Times New Roman" w:cs="Times New Roman"/>
              </w:rPr>
              <w:t>1</w:t>
            </w:r>
            <w:r w:rsidR="009B1E79" w:rsidRPr="007234B4">
              <w:rPr>
                <w:rFonts w:ascii="Times New Roman" w:hAnsi="Times New Roman" w:cs="Times New Roman"/>
              </w:rPr>
              <w:t xml:space="preserve">  чел.</w:t>
            </w:r>
          </w:p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A02BDD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 </w:t>
            </w:r>
            <w:r w:rsidR="00A02BDD" w:rsidRPr="007234B4">
              <w:rPr>
                <w:rFonts w:ascii="Times New Roman" w:hAnsi="Times New Roman" w:cs="Times New Roman"/>
              </w:rPr>
              <w:t>4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«4»-   </w:t>
            </w:r>
            <w:r w:rsidR="005565A5" w:rsidRPr="007234B4">
              <w:rPr>
                <w:rFonts w:ascii="Times New Roman" w:hAnsi="Times New Roman" w:cs="Times New Roman"/>
              </w:rPr>
              <w:t>4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A02BDD" w:rsidRPr="007234B4" w:rsidRDefault="00A02BDD" w:rsidP="00A02BDD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«3»-   1 чел.</w:t>
            </w:r>
          </w:p>
          <w:p w:rsidR="00A02BDD" w:rsidRPr="007234B4" w:rsidRDefault="00A02BDD" w:rsidP="009E6973">
            <w:pPr>
              <w:jc w:val="both"/>
              <w:rPr>
                <w:rFonts w:ascii="Times New Roman" w:hAnsi="Times New Roman" w:cs="Times New Roman"/>
              </w:rPr>
            </w:pPr>
          </w:p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EF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4196"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E79" w:rsidRPr="007234B4" w:rsidTr="000D49BE">
        <w:tc>
          <w:tcPr>
            <w:tcW w:w="631" w:type="dxa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AB6A8A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A394A"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 </w:t>
            </w:r>
            <w:r w:rsidR="00AA394A" w:rsidRPr="007234B4">
              <w:rPr>
                <w:rFonts w:ascii="Times New Roman" w:hAnsi="Times New Roman" w:cs="Times New Roman"/>
              </w:rPr>
              <w:t>3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«4»-   </w:t>
            </w:r>
            <w:r w:rsidR="00AB6A8A" w:rsidRPr="007234B4">
              <w:rPr>
                <w:rFonts w:ascii="Times New Roman" w:hAnsi="Times New Roman" w:cs="Times New Roman"/>
              </w:rPr>
              <w:t>3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5565A5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 4 чел.</w:t>
            </w:r>
          </w:p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«4»-   </w:t>
            </w:r>
            <w:r w:rsidR="005565A5" w:rsidRPr="007234B4">
              <w:rPr>
                <w:rFonts w:ascii="Times New Roman" w:hAnsi="Times New Roman" w:cs="Times New Roman"/>
              </w:rPr>
              <w:t>2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EF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1A94" w:rsidRPr="007234B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B1E79" w:rsidRPr="007234B4" w:rsidTr="000D49BE">
        <w:tc>
          <w:tcPr>
            <w:tcW w:w="631" w:type="dxa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</w:p>
          <w:p w:rsidR="009B1E79" w:rsidRPr="007234B4" w:rsidRDefault="009B1E7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AB6A8A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94A" w:rsidRPr="007234B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</w:t>
            </w:r>
            <w:r w:rsidR="00AB6A8A" w:rsidRPr="007234B4">
              <w:rPr>
                <w:rFonts w:ascii="Times New Roman" w:hAnsi="Times New Roman" w:cs="Times New Roman"/>
              </w:rPr>
              <w:t>3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A02BDD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565A5" w:rsidRPr="0072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 </w:t>
            </w:r>
            <w:r w:rsidR="00A02BDD" w:rsidRPr="007234B4">
              <w:rPr>
                <w:rFonts w:ascii="Times New Roman" w:hAnsi="Times New Roman" w:cs="Times New Roman"/>
              </w:rPr>
              <w:t>7</w:t>
            </w:r>
            <w:r w:rsidRPr="007234B4">
              <w:rPr>
                <w:rFonts w:ascii="Times New Roman" w:hAnsi="Times New Roman" w:cs="Times New Roman"/>
              </w:rPr>
              <w:t>чел.</w:t>
            </w:r>
          </w:p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«4»-   </w:t>
            </w:r>
            <w:r w:rsidR="006E5C0D" w:rsidRPr="007234B4">
              <w:rPr>
                <w:rFonts w:ascii="Times New Roman" w:hAnsi="Times New Roman" w:cs="Times New Roman"/>
              </w:rPr>
              <w:t>2</w:t>
            </w:r>
            <w:r w:rsidRPr="007234B4">
              <w:rPr>
                <w:rFonts w:ascii="Times New Roman" w:hAnsi="Times New Roman" w:cs="Times New Roman"/>
              </w:rPr>
              <w:t xml:space="preserve"> чел</w:t>
            </w:r>
          </w:p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B1E79" w:rsidRPr="007234B4" w:rsidTr="000D49BE">
        <w:tc>
          <w:tcPr>
            <w:tcW w:w="631" w:type="dxa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1" w:type="dxa"/>
            <w:shd w:val="clear" w:color="auto" w:fill="auto"/>
          </w:tcPr>
          <w:p w:rsidR="009B1E79" w:rsidRPr="007234B4" w:rsidRDefault="009B1E79" w:rsidP="009E6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Струнно-смычковые инструменты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D859DE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B1E79" w:rsidRPr="007234B4" w:rsidRDefault="00FA0AAA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9A3"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FA0AAA" w:rsidRPr="007234B4" w:rsidRDefault="00D859DE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«5» -  3</w:t>
            </w:r>
            <w:r w:rsidR="00FA0AAA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9B1E79" w:rsidRPr="007234B4" w:rsidRDefault="00D859DE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«4»-   1</w:t>
            </w:r>
            <w:r w:rsidR="009B1E7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D859DE" w:rsidRPr="007234B4" w:rsidRDefault="00D859DE" w:rsidP="00D859DE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 «3»-   1 чел.</w:t>
            </w:r>
          </w:p>
          <w:p w:rsidR="009B1E79" w:rsidRPr="007234B4" w:rsidRDefault="009B1E79" w:rsidP="009E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9B1E79" w:rsidRPr="007234B4" w:rsidRDefault="00D859DE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B1E79" w:rsidRPr="007234B4" w:rsidRDefault="00A17F36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A0AAA" w:rsidRPr="007234B4" w:rsidRDefault="00D859DE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 </w:t>
            </w:r>
            <w:r w:rsidRPr="007234B4">
              <w:rPr>
                <w:rFonts w:ascii="Times New Roman" w:hAnsi="Times New Roman" w:cs="Times New Roman"/>
                <w:lang w:val="en-US"/>
              </w:rPr>
              <w:t>3</w:t>
            </w:r>
            <w:r w:rsidR="00FA0AAA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FA0AAA" w:rsidRPr="007234B4" w:rsidRDefault="00D859DE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«4»-   </w:t>
            </w:r>
            <w:r w:rsidRPr="007234B4">
              <w:rPr>
                <w:rFonts w:ascii="Times New Roman" w:hAnsi="Times New Roman" w:cs="Times New Roman"/>
                <w:lang w:val="en-US"/>
              </w:rPr>
              <w:t>3</w:t>
            </w:r>
            <w:r w:rsidR="00FA0AAA" w:rsidRPr="007234B4">
              <w:rPr>
                <w:rFonts w:ascii="Times New Roman" w:hAnsi="Times New Roman" w:cs="Times New Roman"/>
              </w:rPr>
              <w:t xml:space="preserve"> чел</w:t>
            </w:r>
          </w:p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9B1E79" w:rsidRPr="007234B4" w:rsidRDefault="009B1E7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840" w:rsidRPr="00723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6C4"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33839" w:rsidRPr="007234B4" w:rsidTr="000D49BE">
        <w:tc>
          <w:tcPr>
            <w:tcW w:w="631" w:type="dxa"/>
          </w:tcPr>
          <w:p w:rsidR="00533839" w:rsidRPr="007234B4" w:rsidRDefault="00632AE5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33839" w:rsidRPr="0072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533839" w:rsidRPr="007234B4" w:rsidRDefault="0053383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533839" w:rsidRPr="007234B4" w:rsidRDefault="00533839" w:rsidP="009E6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33839" w:rsidRPr="007234B4" w:rsidRDefault="00533839" w:rsidP="009E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3839" w:rsidRPr="007234B4" w:rsidRDefault="000E1566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A0AAA" w:rsidRPr="0072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33839" w:rsidRPr="007234B4" w:rsidRDefault="0053383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533839" w:rsidRPr="007234B4" w:rsidRDefault="00533839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>на</w:t>
            </w:r>
            <w:r w:rsidR="000E1566" w:rsidRPr="007234B4">
              <w:rPr>
                <w:rFonts w:ascii="Times New Roman" w:hAnsi="Times New Roman" w:cs="Times New Roman"/>
              </w:rPr>
              <w:t xml:space="preserve"> «5» -  </w:t>
            </w:r>
            <w:r w:rsidR="000E1566" w:rsidRPr="007234B4">
              <w:rPr>
                <w:rFonts w:ascii="Times New Roman" w:hAnsi="Times New Roman" w:cs="Times New Roman"/>
                <w:lang w:val="en-US"/>
              </w:rPr>
              <w:t>29</w:t>
            </w:r>
            <w:r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533839" w:rsidRPr="007234B4" w:rsidRDefault="000E1566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lastRenderedPageBreak/>
              <w:t>на «4»-   1</w:t>
            </w:r>
            <w:r w:rsidRPr="007234B4">
              <w:rPr>
                <w:rFonts w:ascii="Times New Roman" w:hAnsi="Times New Roman" w:cs="Times New Roman"/>
                <w:lang w:val="en-US"/>
              </w:rPr>
              <w:t>0</w:t>
            </w:r>
            <w:r w:rsidR="0053383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533839" w:rsidRPr="007234B4" w:rsidRDefault="00533839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533839" w:rsidRPr="007234B4" w:rsidRDefault="000E1566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1275" w:type="dxa"/>
            <w:shd w:val="clear" w:color="auto" w:fill="auto"/>
          </w:tcPr>
          <w:p w:rsidR="00533839" w:rsidRPr="007234B4" w:rsidRDefault="0053383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E1566"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33839" w:rsidRPr="007234B4" w:rsidRDefault="000E1566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 </w:t>
            </w:r>
            <w:r w:rsidRPr="007234B4">
              <w:rPr>
                <w:rFonts w:ascii="Times New Roman" w:hAnsi="Times New Roman" w:cs="Times New Roman"/>
                <w:lang w:val="en-US"/>
              </w:rPr>
              <w:t>27</w:t>
            </w:r>
            <w:r w:rsidR="0053383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533839" w:rsidRPr="007234B4" w:rsidRDefault="000E1566" w:rsidP="009E6973">
            <w:pPr>
              <w:jc w:val="both"/>
              <w:rPr>
                <w:rFonts w:ascii="Times New Roman" w:hAnsi="Times New Roman" w:cs="Times New Roman"/>
              </w:rPr>
            </w:pPr>
            <w:r w:rsidRPr="007234B4">
              <w:rPr>
                <w:rFonts w:ascii="Times New Roman" w:hAnsi="Times New Roman" w:cs="Times New Roman"/>
              </w:rPr>
              <w:lastRenderedPageBreak/>
              <w:t xml:space="preserve">на «4»-   </w:t>
            </w:r>
            <w:r w:rsidRPr="007234B4">
              <w:rPr>
                <w:rFonts w:ascii="Times New Roman" w:hAnsi="Times New Roman" w:cs="Times New Roman"/>
                <w:lang w:val="en-US"/>
              </w:rPr>
              <w:t>9</w:t>
            </w:r>
            <w:r w:rsidR="00533839" w:rsidRPr="007234B4">
              <w:rPr>
                <w:rFonts w:ascii="Times New Roman" w:hAnsi="Times New Roman" w:cs="Times New Roman"/>
              </w:rPr>
              <w:t xml:space="preserve"> чел.</w:t>
            </w:r>
          </w:p>
          <w:p w:rsidR="00533839" w:rsidRPr="007234B4" w:rsidRDefault="00533839" w:rsidP="009E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533839" w:rsidRPr="007234B4" w:rsidRDefault="00533839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</w:t>
            </w:r>
          </w:p>
        </w:tc>
      </w:tr>
      <w:tr w:rsidR="00FA0AAA" w:rsidRPr="007234B4" w:rsidTr="000D49BE">
        <w:tc>
          <w:tcPr>
            <w:tcW w:w="631" w:type="dxa"/>
          </w:tcPr>
          <w:p w:rsidR="00FA0AAA" w:rsidRPr="007234B4" w:rsidRDefault="00632AE5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0AAA" w:rsidRPr="0072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FA0AAA" w:rsidRPr="007234B4" w:rsidRDefault="00FA0AAA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Лицейский класс</w:t>
            </w:r>
          </w:p>
          <w:p w:rsidR="00FA0AAA" w:rsidRPr="007234B4" w:rsidRDefault="00FA0AAA" w:rsidP="009E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A0AAA" w:rsidRPr="007234B4" w:rsidRDefault="00FA0AAA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A0AAA" w:rsidRPr="007234B4" w:rsidRDefault="00F779A3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A0AAA" w:rsidRPr="007234B4" w:rsidRDefault="00C3578A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FA0AAA" w:rsidRPr="007234B4" w:rsidRDefault="00F779A3" w:rsidP="009E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 </w:t>
            </w:r>
            <w:r w:rsidRPr="007234B4">
              <w:rPr>
                <w:rFonts w:ascii="Times New Roman" w:hAnsi="Times New Roman" w:cs="Times New Roman"/>
                <w:lang w:val="en-US"/>
              </w:rPr>
              <w:t>12</w:t>
            </w:r>
            <w:r w:rsidR="00C3578A" w:rsidRPr="007234B4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A0AAA" w:rsidRPr="007234B4" w:rsidRDefault="00C3578A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9A3" w:rsidRPr="0072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A0AAA" w:rsidRPr="007234B4" w:rsidRDefault="00FA0AAA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A0AAA" w:rsidRPr="007234B4" w:rsidRDefault="00FA0AAA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</w:rPr>
              <w:t xml:space="preserve">на «5» -  </w:t>
            </w:r>
            <w:r w:rsidR="00C3578A" w:rsidRPr="007234B4">
              <w:rPr>
                <w:rFonts w:ascii="Times New Roman" w:hAnsi="Times New Roman" w:cs="Times New Roman"/>
              </w:rPr>
              <w:t>1</w:t>
            </w:r>
            <w:r w:rsidR="00F779A3" w:rsidRPr="007234B4">
              <w:rPr>
                <w:rFonts w:ascii="Times New Roman" w:hAnsi="Times New Roman" w:cs="Times New Roman"/>
                <w:lang w:val="en-US"/>
              </w:rPr>
              <w:t>5</w:t>
            </w:r>
            <w:r w:rsidRPr="007234B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63" w:type="dxa"/>
            <w:shd w:val="clear" w:color="auto" w:fill="auto"/>
          </w:tcPr>
          <w:p w:rsidR="00FA0AAA" w:rsidRPr="007234B4" w:rsidRDefault="00FA0AAA" w:rsidP="009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1E79" w:rsidRPr="007234B4" w:rsidRDefault="009B1E79" w:rsidP="009E69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1E79" w:rsidRPr="00475CD3" w:rsidRDefault="009B1E79" w:rsidP="009B1E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4B4">
        <w:rPr>
          <w:rFonts w:ascii="Times New Roman" w:hAnsi="Times New Roman" w:cs="Times New Roman"/>
          <w:sz w:val="28"/>
          <w:szCs w:val="28"/>
        </w:rPr>
        <w:t>Анализ результатов промежуточной аттестации на предпрофессиональных программах выявили следующие</w:t>
      </w:r>
      <w:r w:rsidRPr="00475CD3">
        <w:rPr>
          <w:rFonts w:ascii="Times New Roman" w:hAnsi="Times New Roman" w:cs="Times New Roman"/>
          <w:sz w:val="28"/>
          <w:szCs w:val="28"/>
        </w:rPr>
        <w:t xml:space="preserve"> проблемы:</w:t>
      </w:r>
    </w:p>
    <w:p w:rsidR="009B1E79" w:rsidRPr="00475CD3" w:rsidRDefault="009B1E79" w:rsidP="009B1E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CD3">
        <w:rPr>
          <w:rFonts w:ascii="Times New Roman" w:hAnsi="Times New Roman" w:cs="Times New Roman"/>
          <w:sz w:val="28"/>
          <w:szCs w:val="28"/>
        </w:rPr>
        <w:t>- соответствие уровня исполнительских программ уровню развития музыкальных, творческих и интеллектуальных способностей учащихся;</w:t>
      </w:r>
    </w:p>
    <w:p w:rsidR="009B1E79" w:rsidRPr="00475CD3" w:rsidRDefault="009B1E79" w:rsidP="009B1E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CD3">
        <w:rPr>
          <w:rFonts w:ascii="Times New Roman" w:hAnsi="Times New Roman" w:cs="Times New Roman"/>
          <w:sz w:val="28"/>
          <w:szCs w:val="28"/>
        </w:rPr>
        <w:t>- развитие навыков музицирования;</w:t>
      </w:r>
    </w:p>
    <w:p w:rsidR="009B1E79" w:rsidRPr="00475CD3" w:rsidRDefault="009B1E79" w:rsidP="009B1E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CD3">
        <w:rPr>
          <w:rFonts w:ascii="Times New Roman" w:hAnsi="Times New Roman" w:cs="Times New Roman"/>
          <w:sz w:val="28"/>
          <w:szCs w:val="28"/>
        </w:rPr>
        <w:t>- развитие технических навыков;</w:t>
      </w:r>
    </w:p>
    <w:p w:rsidR="009B1E79" w:rsidRPr="00475CD3" w:rsidRDefault="009B1E79" w:rsidP="009B1E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CD3">
        <w:rPr>
          <w:rFonts w:ascii="Times New Roman" w:hAnsi="Times New Roman" w:cs="Times New Roman"/>
          <w:sz w:val="28"/>
          <w:szCs w:val="28"/>
        </w:rPr>
        <w:t>- расширение жанрового и стилистического разнообразия репертуара учащихся за счёт включения произведений мировой музыкальной культуры.</w:t>
      </w:r>
    </w:p>
    <w:p w:rsidR="00EC7113" w:rsidRDefault="00274815" w:rsidP="00D46889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274815">
        <w:rPr>
          <w:b/>
          <w:i/>
          <w:sz w:val="28"/>
          <w:szCs w:val="28"/>
        </w:rPr>
        <w:t>ониторинг качества образования на основе итоговой аттестации выпускников</w:t>
      </w:r>
    </w:p>
    <w:p w:rsidR="009B1E79" w:rsidRDefault="009B1E79" w:rsidP="00D46889">
      <w:pPr>
        <w:pStyle w:val="Default"/>
        <w:jc w:val="both"/>
        <w:rPr>
          <w:b/>
          <w:i/>
          <w:sz w:val="28"/>
          <w:szCs w:val="28"/>
          <w:highlight w:val="yellow"/>
        </w:rPr>
      </w:pPr>
    </w:p>
    <w:p w:rsidR="009B1E79" w:rsidRPr="00475CD3" w:rsidRDefault="009B1E79" w:rsidP="009B1E79">
      <w:pPr>
        <w:pStyle w:val="Default"/>
        <w:ind w:firstLine="993"/>
        <w:jc w:val="both"/>
        <w:rPr>
          <w:sz w:val="28"/>
          <w:szCs w:val="28"/>
        </w:rPr>
      </w:pPr>
      <w:r w:rsidRPr="00475CD3">
        <w:rPr>
          <w:sz w:val="28"/>
          <w:szCs w:val="28"/>
        </w:rPr>
        <w:t xml:space="preserve">В Учреждении уделяется большое внимание качеству подготовки выпускников. </w:t>
      </w:r>
    </w:p>
    <w:p w:rsidR="009B1E79" w:rsidRPr="00475CD3" w:rsidRDefault="009B1E79" w:rsidP="009B1E79">
      <w:pPr>
        <w:pStyle w:val="Default"/>
        <w:ind w:firstLine="993"/>
        <w:jc w:val="both"/>
        <w:rPr>
          <w:sz w:val="28"/>
          <w:szCs w:val="28"/>
        </w:rPr>
      </w:pPr>
      <w:r w:rsidRPr="00475CD3">
        <w:rPr>
          <w:sz w:val="28"/>
          <w:szCs w:val="28"/>
        </w:rPr>
        <w:t xml:space="preserve">Итоговая аттестация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</w:t>
      </w:r>
    </w:p>
    <w:p w:rsidR="009B1E79" w:rsidRPr="00475CD3" w:rsidRDefault="009B1E79" w:rsidP="009B1E79">
      <w:pPr>
        <w:pStyle w:val="Default"/>
        <w:ind w:firstLine="993"/>
        <w:jc w:val="both"/>
        <w:rPr>
          <w:sz w:val="28"/>
          <w:szCs w:val="28"/>
        </w:rPr>
      </w:pPr>
      <w:r w:rsidRPr="00475CD3">
        <w:rPr>
          <w:sz w:val="28"/>
          <w:szCs w:val="28"/>
        </w:rPr>
        <w:t>Итоговая аттестация выпускника является обязательной и осуществляется после освоения образовательной п</w:t>
      </w:r>
      <w:r w:rsidR="00787BDE">
        <w:rPr>
          <w:sz w:val="28"/>
          <w:szCs w:val="28"/>
        </w:rPr>
        <w:t>рограммы в полном объеме. В 2021/2022</w:t>
      </w:r>
      <w:r w:rsidRPr="00475CD3">
        <w:rPr>
          <w:sz w:val="28"/>
          <w:szCs w:val="28"/>
        </w:rPr>
        <w:t xml:space="preserve"> учебном году выпускниками стали </w:t>
      </w:r>
      <w:proofErr w:type="gramStart"/>
      <w:r w:rsidRPr="00475CD3">
        <w:rPr>
          <w:sz w:val="28"/>
          <w:szCs w:val="28"/>
        </w:rPr>
        <w:t>учащиеся</w:t>
      </w:r>
      <w:proofErr w:type="gramEnd"/>
      <w:r w:rsidRPr="00475CD3">
        <w:rPr>
          <w:sz w:val="28"/>
          <w:szCs w:val="28"/>
        </w:rPr>
        <w:t xml:space="preserve"> прошедшие полный курс обучения по дополнительным общеобразовательным программам.</w:t>
      </w:r>
    </w:p>
    <w:p w:rsidR="009B1E79" w:rsidRPr="00475CD3" w:rsidRDefault="009B1E79" w:rsidP="009B1E79">
      <w:pPr>
        <w:pStyle w:val="Default"/>
        <w:ind w:firstLine="993"/>
        <w:jc w:val="both"/>
        <w:rPr>
          <w:sz w:val="28"/>
          <w:szCs w:val="28"/>
        </w:rPr>
      </w:pPr>
      <w:r w:rsidRPr="00475CD3">
        <w:rPr>
          <w:sz w:val="28"/>
          <w:szCs w:val="28"/>
        </w:rPr>
        <w:t xml:space="preserve">Перечень дисциплин, выносимых на итоговую аттестацию, определяется учебным планом. </w:t>
      </w:r>
    </w:p>
    <w:p w:rsidR="009B1E79" w:rsidRPr="00475CD3" w:rsidRDefault="009B1E79" w:rsidP="009B1E79">
      <w:pPr>
        <w:pStyle w:val="Default"/>
        <w:ind w:firstLine="993"/>
        <w:jc w:val="both"/>
        <w:rPr>
          <w:sz w:val="28"/>
          <w:szCs w:val="28"/>
        </w:rPr>
      </w:pPr>
      <w:r w:rsidRPr="00475CD3">
        <w:rPr>
          <w:sz w:val="28"/>
          <w:szCs w:val="28"/>
        </w:rPr>
        <w:t xml:space="preserve">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аттестационной комиссии, решение Педагогического совета и приказ директора Учреждения. </w:t>
      </w:r>
    </w:p>
    <w:p w:rsidR="009B1E79" w:rsidRPr="00475CD3" w:rsidRDefault="009B1E79" w:rsidP="009B1E79">
      <w:pPr>
        <w:pStyle w:val="Default"/>
        <w:ind w:firstLine="993"/>
        <w:jc w:val="both"/>
        <w:rPr>
          <w:sz w:val="28"/>
          <w:szCs w:val="28"/>
        </w:rPr>
      </w:pPr>
      <w:r w:rsidRPr="00475CD3">
        <w:rPr>
          <w:sz w:val="28"/>
          <w:szCs w:val="28"/>
        </w:rPr>
        <w:lastRenderedPageBreak/>
        <w:t>Анализ содержания подготовки выпускников по всему перечню учебных дисциплин, реализуемых в Учреждении, показывает, что учебный процесс организован в соответствии с нормативными требованиями дополнительного образования.</w:t>
      </w:r>
    </w:p>
    <w:p w:rsidR="009B1E79" w:rsidRPr="00475CD3" w:rsidRDefault="009B1E79" w:rsidP="005D53DD">
      <w:pPr>
        <w:pStyle w:val="Default"/>
        <w:jc w:val="both"/>
        <w:rPr>
          <w:sz w:val="28"/>
          <w:szCs w:val="28"/>
        </w:rPr>
      </w:pPr>
    </w:p>
    <w:p w:rsidR="009B1E79" w:rsidRPr="00475CD3" w:rsidRDefault="009B1E79" w:rsidP="005D53DD">
      <w:pPr>
        <w:pStyle w:val="Default"/>
        <w:jc w:val="center"/>
        <w:rPr>
          <w:b/>
          <w:sz w:val="28"/>
          <w:szCs w:val="28"/>
        </w:rPr>
      </w:pPr>
      <w:r w:rsidRPr="00475CD3">
        <w:rPr>
          <w:b/>
          <w:sz w:val="28"/>
          <w:szCs w:val="28"/>
        </w:rPr>
        <w:t>Средн</w:t>
      </w:r>
      <w:r>
        <w:rPr>
          <w:b/>
          <w:sz w:val="28"/>
          <w:szCs w:val="28"/>
        </w:rPr>
        <w:t>ий балл итоговой аттестации 20</w:t>
      </w:r>
      <w:r w:rsidR="00787BD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787BDE">
        <w:rPr>
          <w:b/>
          <w:sz w:val="28"/>
          <w:szCs w:val="28"/>
        </w:rPr>
        <w:t>2</w:t>
      </w:r>
      <w:r w:rsidRPr="00475CD3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6445"/>
        <w:gridCol w:w="3336"/>
      </w:tblGrid>
      <w:tr w:rsidR="009B1E79" w:rsidRPr="00475CD3" w:rsidTr="009B1E79">
        <w:tc>
          <w:tcPr>
            <w:tcW w:w="675" w:type="dxa"/>
          </w:tcPr>
          <w:p w:rsidR="009B1E79" w:rsidRPr="00475CD3" w:rsidRDefault="009B1E79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475CD3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B1E79" w:rsidRPr="00475CD3" w:rsidRDefault="009B1E79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475CD3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6445" w:type="dxa"/>
          </w:tcPr>
          <w:p w:rsidR="009B1E79" w:rsidRPr="00475CD3" w:rsidRDefault="009B1E79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475CD3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3336" w:type="dxa"/>
          </w:tcPr>
          <w:p w:rsidR="009B1E79" w:rsidRPr="00475CD3" w:rsidRDefault="009B1E79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475CD3">
              <w:rPr>
                <w:sz w:val="28"/>
                <w:szCs w:val="28"/>
              </w:rPr>
              <w:t>Средний балл аттестации</w:t>
            </w:r>
          </w:p>
        </w:tc>
      </w:tr>
      <w:tr w:rsidR="009B1E79" w:rsidRPr="000C6D12" w:rsidTr="009B1E79">
        <w:tc>
          <w:tcPr>
            <w:tcW w:w="675" w:type="dxa"/>
          </w:tcPr>
          <w:p w:rsidR="009B1E79" w:rsidRPr="00A0416A" w:rsidRDefault="009B1E79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A0416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B1E79" w:rsidRPr="007234B4" w:rsidRDefault="0000238F" w:rsidP="005D53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ДПОП «Фортепиано» (</w:t>
            </w:r>
            <w:r w:rsidR="00533839" w:rsidRPr="007234B4">
              <w:rPr>
                <w:sz w:val="28"/>
                <w:szCs w:val="28"/>
              </w:rPr>
              <w:t>8 лет)</w:t>
            </w:r>
          </w:p>
        </w:tc>
        <w:tc>
          <w:tcPr>
            <w:tcW w:w="6445" w:type="dxa"/>
            <w:shd w:val="clear" w:color="auto" w:fill="auto"/>
          </w:tcPr>
          <w:p w:rsidR="007706A6" w:rsidRPr="007234B4" w:rsidRDefault="001F0E49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8</w:t>
            </w:r>
            <w:r w:rsidR="007706A6" w:rsidRPr="007234B4">
              <w:rPr>
                <w:sz w:val="28"/>
                <w:szCs w:val="28"/>
              </w:rPr>
              <w:t xml:space="preserve"> выпускников:</w:t>
            </w:r>
          </w:p>
          <w:p w:rsidR="009B1E79" w:rsidRPr="007234B4" w:rsidRDefault="001F0E49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 Из них   7 </w:t>
            </w:r>
            <w:proofErr w:type="spellStart"/>
            <w:r w:rsidRPr="007234B4">
              <w:rPr>
                <w:sz w:val="28"/>
                <w:szCs w:val="28"/>
              </w:rPr>
              <w:t>отл</w:t>
            </w:r>
            <w:proofErr w:type="spellEnd"/>
            <w:r w:rsidRPr="007234B4">
              <w:rPr>
                <w:sz w:val="28"/>
                <w:szCs w:val="28"/>
              </w:rPr>
              <w:t>.,  1</w:t>
            </w:r>
            <w:r w:rsidR="007706A6" w:rsidRPr="007234B4">
              <w:rPr>
                <w:sz w:val="28"/>
                <w:szCs w:val="28"/>
              </w:rPr>
              <w:t xml:space="preserve"> – хор.</w:t>
            </w:r>
          </w:p>
        </w:tc>
        <w:tc>
          <w:tcPr>
            <w:tcW w:w="3336" w:type="dxa"/>
          </w:tcPr>
          <w:p w:rsidR="009B1E79" w:rsidRPr="007234B4" w:rsidRDefault="001F0E49" w:rsidP="005D53DD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4,9</w:t>
            </w:r>
            <w:r w:rsidR="007706A6" w:rsidRPr="007234B4">
              <w:rPr>
                <w:sz w:val="28"/>
                <w:szCs w:val="28"/>
              </w:rPr>
              <w:t xml:space="preserve"> балла</w:t>
            </w:r>
          </w:p>
        </w:tc>
      </w:tr>
      <w:tr w:rsidR="001F0E49" w:rsidRPr="000C6D12" w:rsidTr="009B1E79">
        <w:tc>
          <w:tcPr>
            <w:tcW w:w="675" w:type="dxa"/>
          </w:tcPr>
          <w:p w:rsidR="001F0E49" w:rsidRPr="00A0416A" w:rsidRDefault="001F0E49" w:rsidP="00AD3909">
            <w:pPr>
              <w:pStyle w:val="Default"/>
              <w:jc w:val="both"/>
              <w:rPr>
                <w:sz w:val="28"/>
                <w:szCs w:val="28"/>
              </w:rPr>
            </w:pPr>
            <w:r w:rsidRPr="00A0416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F0E49" w:rsidRPr="007234B4" w:rsidRDefault="0000238F" w:rsidP="005D53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ДООП «Фортепиано» (</w:t>
            </w:r>
            <w:r w:rsidR="001F0E49" w:rsidRPr="007234B4">
              <w:rPr>
                <w:sz w:val="28"/>
                <w:szCs w:val="28"/>
              </w:rPr>
              <w:t>4 года)</w:t>
            </w:r>
          </w:p>
        </w:tc>
        <w:tc>
          <w:tcPr>
            <w:tcW w:w="6445" w:type="dxa"/>
          </w:tcPr>
          <w:p w:rsidR="001F0E49" w:rsidRPr="007234B4" w:rsidRDefault="001F0E49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26 выпускников:</w:t>
            </w:r>
          </w:p>
          <w:p w:rsidR="001F0E49" w:rsidRPr="007234B4" w:rsidRDefault="001F0E49" w:rsidP="005D53DD">
            <w:pPr>
              <w:pStyle w:val="Default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 Из них   13 </w:t>
            </w:r>
            <w:proofErr w:type="spellStart"/>
            <w:r w:rsidRPr="007234B4">
              <w:rPr>
                <w:sz w:val="28"/>
                <w:szCs w:val="28"/>
              </w:rPr>
              <w:t>отл</w:t>
            </w:r>
            <w:proofErr w:type="spellEnd"/>
            <w:r w:rsidRPr="007234B4">
              <w:rPr>
                <w:sz w:val="28"/>
                <w:szCs w:val="28"/>
              </w:rPr>
              <w:t>.,  11– хор., 2 – тр.</w:t>
            </w:r>
          </w:p>
        </w:tc>
        <w:tc>
          <w:tcPr>
            <w:tcW w:w="3336" w:type="dxa"/>
          </w:tcPr>
          <w:p w:rsidR="001F0E49" w:rsidRPr="007234B4" w:rsidRDefault="001F0E49" w:rsidP="005D53DD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4,4 балла</w:t>
            </w:r>
          </w:p>
        </w:tc>
      </w:tr>
      <w:tr w:rsidR="00EF11A5" w:rsidRPr="000C6D12" w:rsidTr="009B1E79">
        <w:tc>
          <w:tcPr>
            <w:tcW w:w="675" w:type="dxa"/>
          </w:tcPr>
          <w:p w:rsidR="00EF11A5" w:rsidRPr="00A0416A" w:rsidRDefault="00EF11A5" w:rsidP="00AD3909">
            <w:pPr>
              <w:pStyle w:val="Default"/>
              <w:jc w:val="both"/>
              <w:rPr>
                <w:sz w:val="28"/>
                <w:szCs w:val="28"/>
              </w:rPr>
            </w:pPr>
            <w:r w:rsidRPr="00A0416A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F11A5" w:rsidRPr="007234B4" w:rsidRDefault="00EF11A5" w:rsidP="00EF11A5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ДПОП «Струнные  инструменты» (8 лет)</w:t>
            </w:r>
          </w:p>
        </w:tc>
        <w:tc>
          <w:tcPr>
            <w:tcW w:w="6445" w:type="dxa"/>
          </w:tcPr>
          <w:p w:rsidR="00EF11A5" w:rsidRPr="007234B4" w:rsidRDefault="00EF11A5" w:rsidP="00AD3909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2 выпускника:</w:t>
            </w:r>
          </w:p>
          <w:p w:rsidR="00EF11A5" w:rsidRPr="007234B4" w:rsidRDefault="00EF11A5" w:rsidP="00EF11A5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 Из них   2 </w:t>
            </w:r>
            <w:proofErr w:type="spellStart"/>
            <w:r w:rsidRPr="007234B4">
              <w:rPr>
                <w:sz w:val="28"/>
                <w:szCs w:val="28"/>
              </w:rPr>
              <w:t>отл</w:t>
            </w:r>
            <w:proofErr w:type="spellEnd"/>
            <w:r w:rsidRPr="007234B4">
              <w:rPr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EF11A5" w:rsidRPr="007234B4" w:rsidRDefault="00EF11A5" w:rsidP="00AD3909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5 баллов</w:t>
            </w:r>
          </w:p>
        </w:tc>
      </w:tr>
      <w:tr w:rsidR="00EF11A5" w:rsidRPr="000C6D12" w:rsidTr="009B1E79">
        <w:tc>
          <w:tcPr>
            <w:tcW w:w="675" w:type="dxa"/>
          </w:tcPr>
          <w:p w:rsidR="00EF11A5" w:rsidRPr="00A0416A" w:rsidRDefault="00EF11A5" w:rsidP="00AD3909">
            <w:pPr>
              <w:pStyle w:val="Default"/>
              <w:jc w:val="both"/>
              <w:rPr>
                <w:sz w:val="28"/>
                <w:szCs w:val="28"/>
              </w:rPr>
            </w:pPr>
            <w:r w:rsidRPr="00A0416A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F11A5" w:rsidRPr="007234B4" w:rsidRDefault="00EF11A5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ДООП «Струнно-смычковые  инструменты» (4 года)</w:t>
            </w:r>
          </w:p>
        </w:tc>
        <w:tc>
          <w:tcPr>
            <w:tcW w:w="6445" w:type="dxa"/>
          </w:tcPr>
          <w:p w:rsidR="00EF11A5" w:rsidRPr="007234B4" w:rsidRDefault="00C80234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2</w:t>
            </w:r>
            <w:r w:rsidR="00EF11A5" w:rsidRPr="007234B4">
              <w:rPr>
                <w:sz w:val="28"/>
                <w:szCs w:val="28"/>
              </w:rPr>
              <w:t xml:space="preserve"> выпускник</w:t>
            </w:r>
            <w:r w:rsidRPr="007234B4">
              <w:rPr>
                <w:sz w:val="28"/>
                <w:szCs w:val="28"/>
              </w:rPr>
              <w:t>а</w:t>
            </w:r>
            <w:r w:rsidR="00EF11A5" w:rsidRPr="007234B4">
              <w:rPr>
                <w:sz w:val="28"/>
                <w:szCs w:val="28"/>
              </w:rPr>
              <w:t>:</w:t>
            </w:r>
          </w:p>
          <w:p w:rsidR="00EF11A5" w:rsidRPr="007234B4" w:rsidRDefault="00C80234" w:rsidP="005D53DD">
            <w:pPr>
              <w:pStyle w:val="Default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 Из них   2</w:t>
            </w:r>
            <w:r w:rsidR="00EF11A5" w:rsidRPr="007234B4">
              <w:rPr>
                <w:sz w:val="28"/>
                <w:szCs w:val="28"/>
              </w:rPr>
              <w:t xml:space="preserve"> – хор.</w:t>
            </w:r>
          </w:p>
        </w:tc>
        <w:tc>
          <w:tcPr>
            <w:tcW w:w="3336" w:type="dxa"/>
          </w:tcPr>
          <w:p w:rsidR="00EF11A5" w:rsidRPr="007234B4" w:rsidRDefault="00EF11A5" w:rsidP="005D53DD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4 балла</w:t>
            </w:r>
          </w:p>
        </w:tc>
      </w:tr>
      <w:tr w:rsidR="00455ED8" w:rsidRPr="000C6D12" w:rsidTr="009B1E79">
        <w:tc>
          <w:tcPr>
            <w:tcW w:w="675" w:type="dxa"/>
          </w:tcPr>
          <w:p w:rsidR="00455ED8" w:rsidRPr="00A0416A" w:rsidRDefault="00455ED8" w:rsidP="00AD39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455ED8" w:rsidRPr="007234B4" w:rsidRDefault="00455ED8" w:rsidP="00455ED8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ДПОП «Народные инструменты» (8 лет</w:t>
            </w:r>
            <w:r w:rsidR="003B3C18" w:rsidRPr="007234B4">
              <w:rPr>
                <w:sz w:val="28"/>
                <w:szCs w:val="28"/>
              </w:rPr>
              <w:t>)</w:t>
            </w:r>
          </w:p>
        </w:tc>
        <w:tc>
          <w:tcPr>
            <w:tcW w:w="6445" w:type="dxa"/>
          </w:tcPr>
          <w:p w:rsidR="003B3C18" w:rsidRPr="007234B4" w:rsidRDefault="003B3C18" w:rsidP="003B3C18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7234B4">
              <w:rPr>
                <w:sz w:val="28"/>
                <w:szCs w:val="28"/>
              </w:rPr>
              <w:t>2 выпускника:</w:t>
            </w:r>
            <w:r w:rsidRPr="007234B4">
              <w:rPr>
                <w:sz w:val="28"/>
                <w:szCs w:val="28"/>
                <w:lang w:val="en-US"/>
              </w:rPr>
              <w:t xml:space="preserve"> - </w:t>
            </w:r>
            <w:r w:rsidRPr="007234B4">
              <w:rPr>
                <w:sz w:val="28"/>
                <w:szCs w:val="28"/>
              </w:rPr>
              <w:t>хор</w:t>
            </w:r>
          </w:p>
          <w:p w:rsidR="00455ED8" w:rsidRPr="007234B4" w:rsidRDefault="00455ED8" w:rsidP="005D53D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455ED8" w:rsidRPr="007234B4" w:rsidRDefault="003B3C18" w:rsidP="005D53DD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4 балла</w:t>
            </w:r>
          </w:p>
        </w:tc>
      </w:tr>
      <w:tr w:rsidR="00EF11A5" w:rsidRPr="000C6D12" w:rsidTr="009B1E79">
        <w:tc>
          <w:tcPr>
            <w:tcW w:w="675" w:type="dxa"/>
          </w:tcPr>
          <w:p w:rsidR="00EF11A5" w:rsidRPr="00A0416A" w:rsidRDefault="00455ED8" w:rsidP="00AD39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EF11A5" w:rsidRPr="007234B4" w:rsidRDefault="00EF11A5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ДПОП «Народные инструменты» (5 лет)</w:t>
            </w:r>
          </w:p>
        </w:tc>
        <w:tc>
          <w:tcPr>
            <w:tcW w:w="6445" w:type="dxa"/>
          </w:tcPr>
          <w:p w:rsidR="00EF11A5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3</w:t>
            </w:r>
            <w:r w:rsidR="00EF11A5" w:rsidRPr="007234B4">
              <w:rPr>
                <w:sz w:val="28"/>
                <w:szCs w:val="28"/>
              </w:rPr>
              <w:t xml:space="preserve"> выпускник</w:t>
            </w:r>
            <w:r w:rsidRPr="007234B4">
              <w:rPr>
                <w:sz w:val="28"/>
                <w:szCs w:val="28"/>
              </w:rPr>
              <w:t>а</w:t>
            </w:r>
            <w:r w:rsidR="00EF11A5" w:rsidRPr="007234B4">
              <w:rPr>
                <w:sz w:val="28"/>
                <w:szCs w:val="28"/>
              </w:rPr>
              <w:t>:</w:t>
            </w:r>
          </w:p>
          <w:p w:rsidR="00EF11A5" w:rsidRPr="007234B4" w:rsidRDefault="00EF11A5" w:rsidP="003B3C18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 Из них   </w:t>
            </w:r>
            <w:r w:rsidR="003B3C18" w:rsidRPr="007234B4">
              <w:rPr>
                <w:sz w:val="28"/>
                <w:szCs w:val="28"/>
              </w:rPr>
              <w:t xml:space="preserve">2 - </w:t>
            </w:r>
            <w:proofErr w:type="spellStart"/>
            <w:r w:rsidRPr="007234B4">
              <w:rPr>
                <w:sz w:val="28"/>
                <w:szCs w:val="28"/>
              </w:rPr>
              <w:t>отл</w:t>
            </w:r>
            <w:proofErr w:type="spellEnd"/>
            <w:r w:rsidRPr="007234B4">
              <w:rPr>
                <w:sz w:val="28"/>
                <w:szCs w:val="28"/>
              </w:rPr>
              <w:t xml:space="preserve">.,  </w:t>
            </w:r>
            <w:r w:rsidR="003B3C18" w:rsidRPr="007234B4">
              <w:rPr>
                <w:sz w:val="28"/>
                <w:szCs w:val="28"/>
              </w:rPr>
              <w:t>1</w:t>
            </w:r>
            <w:r w:rsidRPr="007234B4">
              <w:rPr>
                <w:sz w:val="28"/>
                <w:szCs w:val="28"/>
              </w:rPr>
              <w:t xml:space="preserve"> – хор.</w:t>
            </w:r>
          </w:p>
        </w:tc>
        <w:tc>
          <w:tcPr>
            <w:tcW w:w="3336" w:type="dxa"/>
          </w:tcPr>
          <w:p w:rsidR="00EF11A5" w:rsidRPr="007234B4" w:rsidRDefault="00EF11A5" w:rsidP="003B3C18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4,</w:t>
            </w:r>
            <w:r w:rsidR="003B3C18" w:rsidRPr="007234B4">
              <w:rPr>
                <w:sz w:val="28"/>
                <w:szCs w:val="28"/>
              </w:rPr>
              <w:t>6</w:t>
            </w:r>
            <w:r w:rsidRPr="007234B4">
              <w:rPr>
                <w:sz w:val="28"/>
                <w:szCs w:val="28"/>
              </w:rPr>
              <w:t xml:space="preserve"> балла</w:t>
            </w:r>
          </w:p>
        </w:tc>
      </w:tr>
      <w:tr w:rsidR="00EF11A5" w:rsidRPr="000C6D12" w:rsidTr="009B1E79">
        <w:tc>
          <w:tcPr>
            <w:tcW w:w="675" w:type="dxa"/>
          </w:tcPr>
          <w:p w:rsidR="00EF11A5" w:rsidRPr="00A0416A" w:rsidRDefault="00EF11A5" w:rsidP="00AD3909">
            <w:pPr>
              <w:pStyle w:val="Default"/>
              <w:jc w:val="both"/>
              <w:rPr>
                <w:sz w:val="28"/>
                <w:szCs w:val="28"/>
              </w:rPr>
            </w:pPr>
            <w:r w:rsidRPr="00A0416A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F11A5" w:rsidRPr="007234B4" w:rsidRDefault="00EF11A5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ДООП «Инструменты народного оркестра» (4 </w:t>
            </w:r>
            <w:r w:rsidR="003B3C18" w:rsidRPr="007234B4">
              <w:rPr>
                <w:sz w:val="28"/>
                <w:szCs w:val="28"/>
              </w:rPr>
              <w:t xml:space="preserve"> и 3 </w:t>
            </w:r>
            <w:r w:rsidRPr="007234B4">
              <w:rPr>
                <w:sz w:val="28"/>
                <w:szCs w:val="28"/>
              </w:rPr>
              <w:t>года</w:t>
            </w:r>
            <w:r w:rsidR="003B3C18" w:rsidRPr="007234B4">
              <w:rPr>
                <w:sz w:val="28"/>
                <w:szCs w:val="28"/>
              </w:rPr>
              <w:t xml:space="preserve"> в т.ч. по договору</w:t>
            </w:r>
            <w:r w:rsidRPr="007234B4">
              <w:rPr>
                <w:sz w:val="28"/>
                <w:szCs w:val="28"/>
              </w:rPr>
              <w:t>)</w:t>
            </w:r>
          </w:p>
        </w:tc>
        <w:tc>
          <w:tcPr>
            <w:tcW w:w="6445" w:type="dxa"/>
          </w:tcPr>
          <w:p w:rsidR="00EF11A5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6</w:t>
            </w:r>
            <w:r w:rsidR="00EF11A5" w:rsidRPr="007234B4">
              <w:rPr>
                <w:sz w:val="28"/>
                <w:szCs w:val="28"/>
              </w:rPr>
              <w:t xml:space="preserve"> выпускников:</w:t>
            </w:r>
          </w:p>
          <w:p w:rsidR="00EF11A5" w:rsidRPr="007234B4" w:rsidRDefault="00EF11A5" w:rsidP="003B3C18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Из них  </w:t>
            </w:r>
            <w:r w:rsidR="003B3C18" w:rsidRPr="007234B4">
              <w:rPr>
                <w:sz w:val="28"/>
                <w:szCs w:val="28"/>
              </w:rPr>
              <w:t>1-</w:t>
            </w:r>
            <w:r w:rsidRPr="007234B4">
              <w:rPr>
                <w:sz w:val="28"/>
                <w:szCs w:val="28"/>
              </w:rPr>
              <w:t xml:space="preserve"> </w:t>
            </w:r>
            <w:proofErr w:type="spellStart"/>
            <w:r w:rsidRPr="007234B4">
              <w:rPr>
                <w:sz w:val="28"/>
                <w:szCs w:val="28"/>
              </w:rPr>
              <w:t>отл</w:t>
            </w:r>
            <w:proofErr w:type="spellEnd"/>
            <w:r w:rsidRPr="007234B4">
              <w:rPr>
                <w:sz w:val="28"/>
                <w:szCs w:val="28"/>
              </w:rPr>
              <w:t>.,  5 – хор</w:t>
            </w:r>
          </w:p>
        </w:tc>
        <w:tc>
          <w:tcPr>
            <w:tcW w:w="3336" w:type="dxa"/>
          </w:tcPr>
          <w:p w:rsidR="00EF11A5" w:rsidRPr="007234B4" w:rsidRDefault="00EF11A5" w:rsidP="003B3C18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4,</w:t>
            </w:r>
            <w:r w:rsidR="003B3C18" w:rsidRPr="007234B4">
              <w:rPr>
                <w:sz w:val="28"/>
                <w:szCs w:val="28"/>
              </w:rPr>
              <w:t>2</w:t>
            </w:r>
            <w:r w:rsidRPr="007234B4">
              <w:rPr>
                <w:sz w:val="28"/>
                <w:szCs w:val="28"/>
              </w:rPr>
              <w:t xml:space="preserve"> балла</w:t>
            </w:r>
          </w:p>
        </w:tc>
      </w:tr>
      <w:tr w:rsidR="00EF11A5" w:rsidRPr="000C6D12" w:rsidTr="009B1E79">
        <w:tc>
          <w:tcPr>
            <w:tcW w:w="675" w:type="dxa"/>
          </w:tcPr>
          <w:p w:rsidR="00EF11A5" w:rsidRPr="00A0416A" w:rsidRDefault="003B3C18" w:rsidP="00AD39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EF11A5" w:rsidRPr="007234B4" w:rsidRDefault="00EF11A5" w:rsidP="003B3C18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Д</w:t>
            </w:r>
            <w:r w:rsidR="003B3C18" w:rsidRPr="007234B4">
              <w:rPr>
                <w:sz w:val="28"/>
                <w:szCs w:val="28"/>
              </w:rPr>
              <w:t>П</w:t>
            </w:r>
            <w:r w:rsidRPr="007234B4">
              <w:rPr>
                <w:sz w:val="28"/>
                <w:szCs w:val="28"/>
              </w:rPr>
              <w:t>ОП «Д</w:t>
            </w:r>
            <w:r w:rsidR="003B3C18" w:rsidRPr="007234B4">
              <w:rPr>
                <w:sz w:val="28"/>
                <w:szCs w:val="28"/>
              </w:rPr>
              <w:t>уховые и ударные инструменты» (8</w:t>
            </w:r>
            <w:r w:rsidRPr="007234B4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6445" w:type="dxa"/>
          </w:tcPr>
          <w:p w:rsidR="00EF11A5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1</w:t>
            </w:r>
            <w:r w:rsidR="00EF11A5" w:rsidRPr="007234B4">
              <w:rPr>
                <w:sz w:val="28"/>
                <w:szCs w:val="28"/>
              </w:rPr>
              <w:t xml:space="preserve"> выпускник:</w:t>
            </w:r>
            <w:r w:rsidRPr="007234B4">
              <w:rPr>
                <w:sz w:val="28"/>
                <w:szCs w:val="28"/>
              </w:rPr>
              <w:t xml:space="preserve"> - </w:t>
            </w:r>
            <w:proofErr w:type="spellStart"/>
            <w:r w:rsidRPr="007234B4">
              <w:rPr>
                <w:sz w:val="28"/>
                <w:szCs w:val="28"/>
              </w:rPr>
              <w:t>отл</w:t>
            </w:r>
            <w:proofErr w:type="spellEnd"/>
            <w:r w:rsidRPr="007234B4">
              <w:rPr>
                <w:sz w:val="28"/>
                <w:szCs w:val="28"/>
              </w:rPr>
              <w:t>.</w:t>
            </w:r>
          </w:p>
          <w:p w:rsidR="00EF11A5" w:rsidRPr="007234B4" w:rsidRDefault="00EF11A5" w:rsidP="003B3C18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6" w:type="dxa"/>
          </w:tcPr>
          <w:p w:rsidR="00EF11A5" w:rsidRPr="007234B4" w:rsidRDefault="003B3C18" w:rsidP="003B3C18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5</w:t>
            </w:r>
            <w:r w:rsidR="00EF11A5" w:rsidRPr="007234B4">
              <w:rPr>
                <w:sz w:val="28"/>
                <w:szCs w:val="28"/>
              </w:rPr>
              <w:t xml:space="preserve"> балл</w:t>
            </w:r>
            <w:r w:rsidRPr="007234B4">
              <w:rPr>
                <w:sz w:val="28"/>
                <w:szCs w:val="28"/>
              </w:rPr>
              <w:t>ов</w:t>
            </w:r>
          </w:p>
        </w:tc>
      </w:tr>
      <w:tr w:rsidR="003B3C18" w:rsidRPr="000C6D12" w:rsidTr="009B1E79">
        <w:tc>
          <w:tcPr>
            <w:tcW w:w="675" w:type="dxa"/>
          </w:tcPr>
          <w:p w:rsidR="003B3C18" w:rsidRPr="00A0416A" w:rsidRDefault="003B3C18" w:rsidP="00AD39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3B3C18" w:rsidRPr="007234B4" w:rsidRDefault="003B3C18" w:rsidP="003B3C18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ДПОП «Духовые и ударные инструменты» (5 лет)</w:t>
            </w:r>
          </w:p>
        </w:tc>
        <w:tc>
          <w:tcPr>
            <w:tcW w:w="6445" w:type="dxa"/>
          </w:tcPr>
          <w:p w:rsidR="003B3C18" w:rsidRPr="007234B4" w:rsidRDefault="003B3C18" w:rsidP="003B3C18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3 выпускника:</w:t>
            </w:r>
          </w:p>
          <w:p w:rsidR="003B3C18" w:rsidRPr="007234B4" w:rsidRDefault="003B3C18" w:rsidP="003B3C18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 Из них   3 – хор.</w:t>
            </w:r>
          </w:p>
        </w:tc>
        <w:tc>
          <w:tcPr>
            <w:tcW w:w="3336" w:type="dxa"/>
          </w:tcPr>
          <w:p w:rsidR="003B3C18" w:rsidRPr="007234B4" w:rsidRDefault="003B3C18" w:rsidP="003B3C18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4 балла</w:t>
            </w:r>
          </w:p>
        </w:tc>
      </w:tr>
      <w:tr w:rsidR="003B3C18" w:rsidRPr="000C6D12" w:rsidTr="009B1E79">
        <w:tc>
          <w:tcPr>
            <w:tcW w:w="675" w:type="dxa"/>
          </w:tcPr>
          <w:p w:rsidR="003B3C18" w:rsidRPr="00A0416A" w:rsidRDefault="003B3C18" w:rsidP="00AD39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B3C18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ДООП «Духовые и ударные инструменты» (4 года)</w:t>
            </w:r>
          </w:p>
        </w:tc>
        <w:tc>
          <w:tcPr>
            <w:tcW w:w="6445" w:type="dxa"/>
          </w:tcPr>
          <w:p w:rsidR="003B3C18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3 выпускника:</w:t>
            </w:r>
          </w:p>
          <w:p w:rsidR="003B3C18" w:rsidRPr="007234B4" w:rsidRDefault="003B3C18" w:rsidP="003B3C18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 Из них   1 – хор., 2- </w:t>
            </w:r>
            <w:proofErr w:type="spellStart"/>
            <w:r w:rsidRPr="007234B4">
              <w:rPr>
                <w:sz w:val="28"/>
                <w:szCs w:val="28"/>
              </w:rPr>
              <w:t>удовл</w:t>
            </w:r>
            <w:proofErr w:type="spellEnd"/>
            <w:r w:rsidRPr="007234B4">
              <w:rPr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3B3C18" w:rsidRPr="007234B4" w:rsidRDefault="007B62CF" w:rsidP="005D53DD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3</w:t>
            </w:r>
            <w:r w:rsidR="003B3C18" w:rsidRPr="007234B4">
              <w:rPr>
                <w:sz w:val="28"/>
                <w:szCs w:val="28"/>
              </w:rPr>
              <w:t>,33 балла</w:t>
            </w:r>
          </w:p>
        </w:tc>
      </w:tr>
      <w:tr w:rsidR="003B3C18" w:rsidRPr="000C6D12" w:rsidTr="009B1E79">
        <w:tc>
          <w:tcPr>
            <w:tcW w:w="675" w:type="dxa"/>
          </w:tcPr>
          <w:p w:rsidR="003B3C18" w:rsidRPr="00A0416A" w:rsidRDefault="003B3C18" w:rsidP="00AD39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B3C18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ДООП(3 и 5лет) «Сольное пение»</w:t>
            </w:r>
          </w:p>
        </w:tc>
        <w:tc>
          <w:tcPr>
            <w:tcW w:w="6445" w:type="dxa"/>
          </w:tcPr>
          <w:p w:rsidR="003B3C18" w:rsidRPr="007234B4" w:rsidRDefault="003B3C18" w:rsidP="005D53DD">
            <w:pPr>
              <w:pStyle w:val="Default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15 выпускников:</w:t>
            </w:r>
          </w:p>
          <w:p w:rsidR="003B3C18" w:rsidRPr="007234B4" w:rsidRDefault="003B3C18" w:rsidP="005D53DD">
            <w:pPr>
              <w:pStyle w:val="Default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 xml:space="preserve">Из них 6 - </w:t>
            </w:r>
            <w:proofErr w:type="spellStart"/>
            <w:r w:rsidRPr="007234B4">
              <w:rPr>
                <w:sz w:val="28"/>
                <w:szCs w:val="28"/>
              </w:rPr>
              <w:t>отл</w:t>
            </w:r>
            <w:proofErr w:type="spellEnd"/>
            <w:r w:rsidRPr="007234B4">
              <w:rPr>
                <w:sz w:val="28"/>
                <w:szCs w:val="28"/>
              </w:rPr>
              <w:t>., 9– хор.</w:t>
            </w:r>
          </w:p>
          <w:p w:rsidR="003B3C18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3B3C18" w:rsidRPr="007234B4" w:rsidRDefault="003B3C18" w:rsidP="005D53DD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4,4 балла</w:t>
            </w:r>
          </w:p>
        </w:tc>
      </w:tr>
      <w:tr w:rsidR="003B3C18" w:rsidRPr="000C6D12" w:rsidTr="009B1E79">
        <w:tc>
          <w:tcPr>
            <w:tcW w:w="675" w:type="dxa"/>
          </w:tcPr>
          <w:p w:rsidR="003B3C18" w:rsidRPr="00A0416A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</w:tcPr>
          <w:p w:rsidR="003B3C18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ДПОП «Хореографическое творчество»</w:t>
            </w:r>
          </w:p>
        </w:tc>
        <w:tc>
          <w:tcPr>
            <w:tcW w:w="6445" w:type="dxa"/>
          </w:tcPr>
          <w:p w:rsidR="003B3C18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16 выпускников:</w:t>
            </w:r>
          </w:p>
          <w:p w:rsidR="003B3C18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Из них – 10-отл,  6-хор</w:t>
            </w:r>
          </w:p>
        </w:tc>
        <w:tc>
          <w:tcPr>
            <w:tcW w:w="3336" w:type="dxa"/>
          </w:tcPr>
          <w:p w:rsidR="003B3C18" w:rsidRPr="007234B4" w:rsidRDefault="003B3C18" w:rsidP="005D53DD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4,6 балла</w:t>
            </w:r>
          </w:p>
        </w:tc>
      </w:tr>
      <w:tr w:rsidR="003B3C18" w:rsidRPr="000C6D12" w:rsidTr="009B1E79">
        <w:tc>
          <w:tcPr>
            <w:tcW w:w="675" w:type="dxa"/>
          </w:tcPr>
          <w:p w:rsidR="003B3C18" w:rsidRPr="00A0416A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B3C18" w:rsidRPr="007234B4" w:rsidRDefault="003B3C18" w:rsidP="005D53DD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ДООП «Лицейский класс»</w:t>
            </w:r>
          </w:p>
        </w:tc>
        <w:tc>
          <w:tcPr>
            <w:tcW w:w="6445" w:type="dxa"/>
          </w:tcPr>
          <w:p w:rsidR="003B3C18" w:rsidRPr="007234B4" w:rsidRDefault="003B3C18" w:rsidP="00AD3909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6 выпускников:</w:t>
            </w:r>
          </w:p>
          <w:p w:rsidR="003B3C18" w:rsidRPr="007234B4" w:rsidRDefault="003B3C18" w:rsidP="00AD3909">
            <w:pPr>
              <w:pStyle w:val="Default"/>
              <w:jc w:val="both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Из них – 6-отл.</w:t>
            </w:r>
          </w:p>
        </w:tc>
        <w:tc>
          <w:tcPr>
            <w:tcW w:w="3336" w:type="dxa"/>
          </w:tcPr>
          <w:p w:rsidR="003B3C18" w:rsidRPr="007234B4" w:rsidRDefault="003B3C18" w:rsidP="00AD3909">
            <w:pPr>
              <w:pStyle w:val="Default"/>
              <w:jc w:val="center"/>
              <w:rPr>
                <w:sz w:val="28"/>
                <w:szCs w:val="28"/>
              </w:rPr>
            </w:pPr>
            <w:r w:rsidRPr="007234B4">
              <w:rPr>
                <w:sz w:val="28"/>
                <w:szCs w:val="28"/>
              </w:rPr>
              <w:t>5 баллов</w:t>
            </w:r>
          </w:p>
        </w:tc>
      </w:tr>
      <w:tr w:rsidR="003B3C18" w:rsidRPr="000C6D12" w:rsidTr="009B1E79">
        <w:tc>
          <w:tcPr>
            <w:tcW w:w="675" w:type="dxa"/>
          </w:tcPr>
          <w:p w:rsidR="003B3C18" w:rsidRPr="000C6D12" w:rsidRDefault="003B3C18" w:rsidP="005D53DD">
            <w:pPr>
              <w:pStyle w:val="Default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</w:tcPr>
          <w:p w:rsidR="003B3C18" w:rsidRPr="000C6D12" w:rsidRDefault="003B3C18" w:rsidP="005D53DD">
            <w:pPr>
              <w:pStyle w:val="Default"/>
              <w:jc w:val="both"/>
              <w:rPr>
                <w:sz w:val="28"/>
                <w:szCs w:val="28"/>
                <w:highlight w:val="green"/>
              </w:rPr>
            </w:pPr>
            <w:r w:rsidRPr="00377FAC">
              <w:rPr>
                <w:sz w:val="28"/>
                <w:szCs w:val="28"/>
              </w:rPr>
              <w:t>Итого:</w:t>
            </w:r>
          </w:p>
        </w:tc>
        <w:tc>
          <w:tcPr>
            <w:tcW w:w="6445" w:type="dxa"/>
          </w:tcPr>
          <w:p w:rsidR="003B3C18" w:rsidRPr="000C6D12" w:rsidRDefault="007B62CF" w:rsidP="007B62CF">
            <w:pPr>
              <w:pStyle w:val="Defaul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93</w:t>
            </w:r>
            <w:r w:rsidR="003B3C18">
              <w:rPr>
                <w:sz w:val="28"/>
                <w:szCs w:val="28"/>
              </w:rPr>
              <w:t xml:space="preserve">   выпускника</w:t>
            </w:r>
            <w:r w:rsidR="003B3C18" w:rsidRPr="00377FAC">
              <w:rPr>
                <w:sz w:val="28"/>
                <w:szCs w:val="28"/>
              </w:rPr>
              <w:t xml:space="preserve">, из них получили диплом с «отличием» -   </w:t>
            </w:r>
            <w:r w:rsidR="003B3C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="003B3C18">
              <w:rPr>
                <w:sz w:val="28"/>
                <w:szCs w:val="28"/>
              </w:rPr>
              <w:t xml:space="preserve"> </w:t>
            </w:r>
            <w:r w:rsidR="003B3C18" w:rsidRPr="00377FAC">
              <w:rPr>
                <w:sz w:val="28"/>
                <w:szCs w:val="28"/>
              </w:rPr>
              <w:t>выпускник.</w:t>
            </w:r>
          </w:p>
        </w:tc>
        <w:tc>
          <w:tcPr>
            <w:tcW w:w="3336" w:type="dxa"/>
          </w:tcPr>
          <w:p w:rsidR="003B3C18" w:rsidRPr="000C6D12" w:rsidRDefault="003B3C18" w:rsidP="005D53DD">
            <w:pPr>
              <w:pStyle w:val="Default"/>
              <w:jc w:val="center"/>
              <w:rPr>
                <w:sz w:val="28"/>
                <w:szCs w:val="28"/>
                <w:highlight w:val="green"/>
              </w:rPr>
            </w:pPr>
          </w:p>
        </w:tc>
      </w:tr>
    </w:tbl>
    <w:p w:rsidR="009B1E79" w:rsidRPr="000C6D12" w:rsidRDefault="009B1E79" w:rsidP="005D53DD">
      <w:pPr>
        <w:pStyle w:val="Default"/>
        <w:jc w:val="both"/>
        <w:rPr>
          <w:b/>
          <w:sz w:val="28"/>
          <w:szCs w:val="28"/>
          <w:highlight w:val="green"/>
        </w:rPr>
      </w:pPr>
    </w:p>
    <w:p w:rsidR="009B1E79" w:rsidRPr="00377FAC" w:rsidRDefault="009B1E79" w:rsidP="00103C2C">
      <w:pPr>
        <w:pStyle w:val="Default"/>
        <w:shd w:val="clear" w:color="auto" w:fill="C2D69B" w:themeFill="accent3" w:themeFillTint="99"/>
        <w:jc w:val="both"/>
        <w:rPr>
          <w:b/>
          <w:sz w:val="28"/>
          <w:szCs w:val="28"/>
        </w:rPr>
      </w:pPr>
      <w:r w:rsidRPr="00377FAC">
        <w:rPr>
          <w:b/>
          <w:sz w:val="28"/>
          <w:szCs w:val="28"/>
        </w:rPr>
        <w:t>Удельный вес численности выпускников, получивших свидетельства об окончании школы с отличием,</w:t>
      </w:r>
    </w:p>
    <w:p w:rsidR="009B1E79" w:rsidRPr="00475CD3" w:rsidRDefault="009B1E79" w:rsidP="00103C2C">
      <w:pPr>
        <w:pStyle w:val="Default"/>
        <w:shd w:val="clear" w:color="auto" w:fill="C2D69B" w:themeFill="accent3" w:themeFillTint="99"/>
        <w:jc w:val="both"/>
        <w:rPr>
          <w:sz w:val="28"/>
          <w:szCs w:val="28"/>
        </w:rPr>
      </w:pPr>
      <w:r w:rsidRPr="00377FAC">
        <w:rPr>
          <w:b/>
          <w:sz w:val="28"/>
          <w:szCs w:val="28"/>
        </w:rPr>
        <w:t xml:space="preserve"> в общей численности выпускников:_</w:t>
      </w:r>
      <w:r w:rsidR="007B62CF">
        <w:rPr>
          <w:b/>
          <w:sz w:val="28"/>
          <w:szCs w:val="28"/>
        </w:rPr>
        <w:t>51,6</w:t>
      </w:r>
      <w:r w:rsidRPr="00377FAC">
        <w:rPr>
          <w:b/>
          <w:sz w:val="28"/>
          <w:szCs w:val="28"/>
        </w:rPr>
        <w:t>__%.</w:t>
      </w:r>
      <w:r w:rsidR="007B62CF">
        <w:rPr>
          <w:b/>
          <w:sz w:val="28"/>
          <w:szCs w:val="28"/>
        </w:rPr>
        <w:t xml:space="preserve"> </w:t>
      </w:r>
    </w:p>
    <w:p w:rsidR="009B1E79" w:rsidRPr="00475CD3" w:rsidRDefault="009B1E79" w:rsidP="009B1E79">
      <w:pPr>
        <w:pStyle w:val="Default"/>
        <w:jc w:val="both"/>
        <w:rPr>
          <w:sz w:val="28"/>
          <w:szCs w:val="28"/>
        </w:rPr>
      </w:pPr>
    </w:p>
    <w:p w:rsidR="009B1E79" w:rsidRPr="00475CD3" w:rsidRDefault="009B1E79" w:rsidP="009B1E79">
      <w:pPr>
        <w:pStyle w:val="Default"/>
        <w:tabs>
          <w:tab w:val="left" w:pos="2310"/>
        </w:tabs>
        <w:rPr>
          <w:b/>
          <w:bCs/>
          <w:iCs/>
          <w:sz w:val="28"/>
        </w:rPr>
      </w:pPr>
      <w:r w:rsidRPr="00475CD3">
        <w:rPr>
          <w:b/>
          <w:bCs/>
          <w:iCs/>
          <w:sz w:val="28"/>
        </w:rPr>
        <w:t>Выводы:</w:t>
      </w:r>
    </w:p>
    <w:p w:rsidR="00103C2C" w:rsidRDefault="00103C2C" w:rsidP="00103C2C">
      <w:pPr>
        <w:pStyle w:val="Default"/>
        <w:shd w:val="clear" w:color="auto" w:fill="C2D69B" w:themeFill="accent3" w:themeFillTint="99"/>
        <w:tabs>
          <w:tab w:val="left" w:pos="-1418"/>
        </w:tabs>
        <w:ind w:firstLine="1134"/>
        <w:jc w:val="both"/>
        <w:rPr>
          <w:b/>
          <w:bCs/>
          <w:iCs/>
          <w:sz w:val="28"/>
        </w:rPr>
      </w:pPr>
      <w:r>
        <w:rPr>
          <w:bCs/>
          <w:iCs/>
          <w:sz w:val="28"/>
        </w:rPr>
        <w:t xml:space="preserve">Содержание образовательного процесса  соответствует требованиям образовательных программ, Федеральным государственным требованиям и в целом соответствует общероссийскому уровню.  </w:t>
      </w:r>
      <w:r>
        <w:rPr>
          <w:b/>
          <w:bCs/>
          <w:iCs/>
          <w:sz w:val="28"/>
        </w:rPr>
        <w:tab/>
      </w:r>
    </w:p>
    <w:p w:rsidR="00103C2C" w:rsidRDefault="00103C2C" w:rsidP="00103C2C">
      <w:pPr>
        <w:shd w:val="clear" w:color="auto" w:fill="C2D69B" w:themeFill="accent3" w:themeFillTint="99"/>
        <w:ind w:firstLine="1134"/>
        <w:rPr>
          <w:rFonts w:ascii="Times New Roman" w:hAnsi="Times New Roman" w:cs="Times New Roman"/>
          <w:sz w:val="28"/>
          <w:szCs w:val="28"/>
        </w:rPr>
      </w:pPr>
      <w:r w:rsidRPr="001E744C">
        <w:rPr>
          <w:rFonts w:ascii="Times New Roman" w:hAnsi="Times New Roman" w:cs="Times New Roman"/>
          <w:sz w:val="28"/>
          <w:szCs w:val="28"/>
        </w:rPr>
        <w:t>Результаты итоговой аттестации</w:t>
      </w:r>
      <w:r w:rsidR="007B62CF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динамику,  в сравнении с прошлым учебным годом поэтому</w:t>
      </w:r>
      <w:r w:rsidRPr="001E744C">
        <w:rPr>
          <w:rFonts w:ascii="Times New Roman" w:hAnsi="Times New Roman" w:cs="Times New Roman"/>
          <w:sz w:val="28"/>
          <w:szCs w:val="28"/>
        </w:rPr>
        <w:t xml:space="preserve"> позволяют положительно оценить качество подготовки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по предпрофессиональным программам</w:t>
      </w:r>
      <w:r w:rsidR="007B62C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46889" w:rsidRDefault="00D46889" w:rsidP="00C3006F">
      <w:pPr>
        <w:pStyle w:val="Default"/>
        <w:jc w:val="both"/>
        <w:rPr>
          <w:sz w:val="28"/>
          <w:szCs w:val="28"/>
        </w:rPr>
      </w:pPr>
    </w:p>
    <w:p w:rsidR="00484AE1" w:rsidRPr="00484AE1" w:rsidRDefault="00484AE1" w:rsidP="00484AE1">
      <w:pPr>
        <w:pStyle w:val="Default"/>
        <w:jc w:val="both"/>
        <w:rPr>
          <w:sz w:val="28"/>
          <w:szCs w:val="28"/>
        </w:rPr>
      </w:pPr>
      <w:r w:rsidRPr="00274815">
        <w:rPr>
          <w:b/>
          <w:i/>
          <w:sz w:val="28"/>
          <w:szCs w:val="28"/>
        </w:rPr>
        <w:t xml:space="preserve">Мониторинг достижений учащихся в творческих конкурсах различного уровня. </w:t>
      </w:r>
    </w:p>
    <w:p w:rsidR="00484AE1" w:rsidRDefault="00484AE1" w:rsidP="00484AE1">
      <w:pPr>
        <w:pStyle w:val="Default"/>
        <w:jc w:val="both"/>
        <w:rPr>
          <w:b/>
          <w:i/>
          <w:sz w:val="28"/>
          <w:szCs w:val="28"/>
        </w:rPr>
      </w:pPr>
      <w:r w:rsidRPr="00B95E2C">
        <w:rPr>
          <w:sz w:val="28"/>
          <w:szCs w:val="28"/>
        </w:rPr>
        <w:t>Учащиеся школы принимают активное участие в творчес</w:t>
      </w:r>
      <w:r>
        <w:rPr>
          <w:sz w:val="28"/>
          <w:szCs w:val="28"/>
        </w:rPr>
        <w:t>ких конкурсах, показывая при этом высокие результаты.  Таблица с результатами конкурсов за 20</w:t>
      </w:r>
      <w:r w:rsidR="0050185C">
        <w:rPr>
          <w:sz w:val="28"/>
          <w:szCs w:val="28"/>
        </w:rPr>
        <w:t>22</w:t>
      </w:r>
      <w:r>
        <w:rPr>
          <w:sz w:val="28"/>
          <w:szCs w:val="28"/>
        </w:rPr>
        <w:t xml:space="preserve"> год прилагается.</w:t>
      </w:r>
    </w:p>
    <w:p w:rsidR="00A40A38" w:rsidRDefault="00A40A38" w:rsidP="0092271A">
      <w:pPr>
        <w:pStyle w:val="Default"/>
        <w:tabs>
          <w:tab w:val="left" w:pos="2310"/>
        </w:tabs>
        <w:rPr>
          <w:b/>
          <w:bCs/>
          <w:iCs/>
          <w:sz w:val="28"/>
        </w:rPr>
      </w:pPr>
    </w:p>
    <w:p w:rsidR="00A40A38" w:rsidRDefault="00484AE1" w:rsidP="0092271A">
      <w:pPr>
        <w:pStyle w:val="Default"/>
        <w:tabs>
          <w:tab w:val="left" w:pos="2310"/>
        </w:tabs>
        <w:rPr>
          <w:b/>
          <w:bCs/>
          <w:iCs/>
          <w:sz w:val="28"/>
        </w:rPr>
      </w:pPr>
      <w:r w:rsidRPr="00484AE1">
        <w:rPr>
          <w:b/>
          <w:bCs/>
          <w:iCs/>
          <w:sz w:val="28"/>
        </w:rPr>
        <w:t>Выводы:</w:t>
      </w:r>
    </w:p>
    <w:p w:rsidR="006A2AA8" w:rsidRPr="00484AE1" w:rsidRDefault="006A2AA8" w:rsidP="0092271A">
      <w:pPr>
        <w:pStyle w:val="Default"/>
        <w:tabs>
          <w:tab w:val="left" w:pos="2310"/>
        </w:tabs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Учащиеся принимают активное участие в конкурсной и фестивальной деятельности. Необходимо расширить участие в </w:t>
      </w:r>
      <w:r w:rsidR="009A703C">
        <w:rPr>
          <w:b/>
          <w:bCs/>
          <w:iCs/>
          <w:sz w:val="28"/>
        </w:rPr>
        <w:t>профессионально- значимых конкурсах.</w:t>
      </w:r>
    </w:p>
    <w:p w:rsidR="00F918C0" w:rsidRDefault="00A40A38" w:rsidP="00103C2C">
      <w:pPr>
        <w:pStyle w:val="Default"/>
        <w:tabs>
          <w:tab w:val="left" w:pos="2310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269AC" w:rsidRPr="009A703C" w:rsidRDefault="006D3BD5" w:rsidP="009F63F5">
      <w:pPr>
        <w:pStyle w:val="Default"/>
        <w:numPr>
          <w:ilvl w:val="0"/>
          <w:numId w:val="20"/>
        </w:numPr>
        <w:jc w:val="center"/>
        <w:rPr>
          <w:sz w:val="28"/>
          <w:szCs w:val="28"/>
        </w:rPr>
      </w:pPr>
      <w:r w:rsidRPr="009A703C">
        <w:rPr>
          <w:b/>
          <w:bCs/>
          <w:iCs/>
          <w:szCs w:val="28"/>
        </w:rPr>
        <w:t xml:space="preserve">ОЦЕНКА </w:t>
      </w:r>
      <w:r w:rsidR="00945534" w:rsidRPr="009A703C">
        <w:rPr>
          <w:b/>
          <w:bCs/>
          <w:iCs/>
          <w:szCs w:val="28"/>
        </w:rPr>
        <w:t>ВОСТРЕБОВАННОСТ</w:t>
      </w:r>
      <w:r w:rsidRPr="009A703C">
        <w:rPr>
          <w:b/>
          <w:bCs/>
          <w:iCs/>
          <w:szCs w:val="28"/>
        </w:rPr>
        <w:t>И</w:t>
      </w:r>
      <w:r w:rsidR="00945534" w:rsidRPr="009A703C">
        <w:rPr>
          <w:b/>
          <w:bCs/>
          <w:iCs/>
          <w:szCs w:val="28"/>
        </w:rPr>
        <w:t xml:space="preserve"> ВЫПУСКНИКОВ</w:t>
      </w:r>
    </w:p>
    <w:p w:rsidR="007E64AB" w:rsidRDefault="00945534" w:rsidP="00B9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526">
        <w:rPr>
          <w:rFonts w:ascii="Times New Roman" w:hAnsi="Times New Roman" w:cs="Times New Roman"/>
          <w:sz w:val="28"/>
          <w:szCs w:val="28"/>
        </w:rPr>
        <w:t>В 20</w:t>
      </w:r>
      <w:r w:rsidR="00F918C0">
        <w:rPr>
          <w:rFonts w:ascii="Times New Roman" w:hAnsi="Times New Roman" w:cs="Times New Roman"/>
          <w:sz w:val="28"/>
          <w:szCs w:val="28"/>
        </w:rPr>
        <w:t>2</w:t>
      </w:r>
      <w:r w:rsidR="009B313E">
        <w:rPr>
          <w:rFonts w:ascii="Times New Roman" w:hAnsi="Times New Roman" w:cs="Times New Roman"/>
          <w:sz w:val="28"/>
          <w:szCs w:val="28"/>
        </w:rPr>
        <w:t>2</w:t>
      </w:r>
      <w:r w:rsidRPr="009135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269AC">
        <w:rPr>
          <w:rFonts w:ascii="Times New Roman" w:hAnsi="Times New Roman" w:cs="Times New Roman"/>
          <w:sz w:val="28"/>
          <w:szCs w:val="28"/>
        </w:rPr>
        <w:t xml:space="preserve"> поступили в средние профессиональные учебные заведения:</w:t>
      </w:r>
    </w:p>
    <w:p w:rsidR="00E83B6E" w:rsidRDefault="00B34B47" w:rsidP="0000374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Томилина Алена</w:t>
      </w:r>
      <w:r w:rsidR="000910BD" w:rsidRPr="000910BD">
        <w:rPr>
          <w:bCs/>
          <w:sz w:val="28"/>
          <w:szCs w:val="28"/>
        </w:rPr>
        <w:t xml:space="preserve"> – ЛОКИ имени К.Н. Игумнова, </w:t>
      </w:r>
      <w:r>
        <w:rPr>
          <w:bCs/>
          <w:sz w:val="28"/>
          <w:szCs w:val="28"/>
        </w:rPr>
        <w:t>отделение</w:t>
      </w:r>
      <w:r w:rsidR="002517C1">
        <w:rPr>
          <w:bCs/>
          <w:sz w:val="28"/>
          <w:szCs w:val="28"/>
        </w:rPr>
        <w:t xml:space="preserve"> «Фортепиано»</w:t>
      </w:r>
      <w:r>
        <w:rPr>
          <w:bCs/>
          <w:sz w:val="28"/>
          <w:szCs w:val="28"/>
        </w:rPr>
        <w:t xml:space="preserve">, преп. </w:t>
      </w:r>
      <w:proofErr w:type="spellStart"/>
      <w:r>
        <w:rPr>
          <w:bCs/>
          <w:sz w:val="28"/>
          <w:szCs w:val="28"/>
        </w:rPr>
        <w:t>Н.Н.Минакова</w:t>
      </w:r>
      <w:proofErr w:type="spellEnd"/>
      <w:r w:rsidR="000910BD" w:rsidRPr="000910BD">
        <w:rPr>
          <w:bCs/>
          <w:sz w:val="28"/>
          <w:szCs w:val="28"/>
        </w:rPr>
        <w:t>;</w:t>
      </w:r>
    </w:p>
    <w:p w:rsidR="00B34B47" w:rsidRDefault="00B34B47" w:rsidP="0000374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Павлов Артемий - </w:t>
      </w:r>
      <w:r w:rsidRPr="000910BD">
        <w:rPr>
          <w:bCs/>
          <w:sz w:val="28"/>
          <w:szCs w:val="28"/>
        </w:rPr>
        <w:t>ЛОКИ имени К.Н. Игумнова,</w:t>
      </w:r>
      <w:r w:rsidR="00685268">
        <w:rPr>
          <w:bCs/>
          <w:sz w:val="28"/>
          <w:szCs w:val="28"/>
        </w:rPr>
        <w:t xml:space="preserve"> отделение «Фортепиано», </w:t>
      </w:r>
      <w:proofErr w:type="spellStart"/>
      <w:proofErr w:type="gramStart"/>
      <w:r>
        <w:rPr>
          <w:bCs/>
          <w:sz w:val="28"/>
          <w:szCs w:val="28"/>
        </w:rPr>
        <w:t>преп.Боровских</w:t>
      </w:r>
      <w:proofErr w:type="spellEnd"/>
      <w:proofErr w:type="gramEnd"/>
      <w:r>
        <w:rPr>
          <w:bCs/>
          <w:sz w:val="28"/>
          <w:szCs w:val="28"/>
        </w:rPr>
        <w:t xml:space="preserve"> И.А.;</w:t>
      </w:r>
    </w:p>
    <w:p w:rsidR="00B34B47" w:rsidRPr="000910BD" w:rsidRDefault="00B34B47" w:rsidP="0000374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Долгов Дмитрий - </w:t>
      </w:r>
      <w:r w:rsidRPr="000910BD">
        <w:rPr>
          <w:bCs/>
          <w:sz w:val="28"/>
          <w:szCs w:val="28"/>
        </w:rPr>
        <w:t>ЛОКИ имени К.Н. Игумнова</w:t>
      </w:r>
      <w:r>
        <w:rPr>
          <w:bCs/>
          <w:sz w:val="28"/>
          <w:szCs w:val="28"/>
        </w:rPr>
        <w:t xml:space="preserve">, </w:t>
      </w:r>
      <w:proofErr w:type="gramStart"/>
      <w:r w:rsidR="00685268">
        <w:rPr>
          <w:bCs/>
          <w:sz w:val="28"/>
          <w:szCs w:val="28"/>
        </w:rPr>
        <w:t>« И</w:t>
      </w:r>
      <w:r>
        <w:rPr>
          <w:bCs/>
          <w:sz w:val="28"/>
          <w:szCs w:val="28"/>
        </w:rPr>
        <w:t>нструменты</w:t>
      </w:r>
      <w:proofErr w:type="gramEnd"/>
      <w:r>
        <w:rPr>
          <w:bCs/>
          <w:sz w:val="28"/>
          <w:szCs w:val="28"/>
        </w:rPr>
        <w:t xml:space="preserve"> народного оркестра</w:t>
      </w:r>
      <w:r w:rsidR="0068526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, преп. </w:t>
      </w:r>
      <w:proofErr w:type="spellStart"/>
      <w:r>
        <w:rPr>
          <w:bCs/>
          <w:sz w:val="28"/>
          <w:szCs w:val="28"/>
        </w:rPr>
        <w:t>Лутова</w:t>
      </w:r>
      <w:proofErr w:type="spellEnd"/>
      <w:r>
        <w:rPr>
          <w:bCs/>
          <w:sz w:val="28"/>
          <w:szCs w:val="28"/>
        </w:rPr>
        <w:t xml:space="preserve"> С.Л.</w:t>
      </w:r>
    </w:p>
    <w:p w:rsidR="000910BD" w:rsidRPr="000910BD" w:rsidRDefault="00124628" w:rsidP="0000374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Языкова Мария</w:t>
      </w:r>
      <w:r w:rsidR="000910BD" w:rsidRPr="000910BD">
        <w:rPr>
          <w:bCs/>
          <w:sz w:val="28"/>
          <w:szCs w:val="28"/>
        </w:rPr>
        <w:t xml:space="preserve">    - ЛОКИ имени К.Н. Игумнова, </w:t>
      </w:r>
      <w:r>
        <w:rPr>
          <w:bCs/>
          <w:sz w:val="28"/>
          <w:szCs w:val="28"/>
        </w:rPr>
        <w:t xml:space="preserve"> «Сольное и хоровое народное пение»</w:t>
      </w:r>
      <w:r w:rsidR="000910BD" w:rsidRPr="000910BD">
        <w:rPr>
          <w:bCs/>
          <w:sz w:val="28"/>
          <w:szCs w:val="28"/>
        </w:rPr>
        <w:t xml:space="preserve">, преп.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Э.В.Шуленина</w:t>
      </w:r>
      <w:proofErr w:type="spellEnd"/>
      <w:r w:rsidR="000910BD" w:rsidRPr="000910BD">
        <w:rPr>
          <w:bCs/>
          <w:sz w:val="28"/>
          <w:szCs w:val="28"/>
        </w:rPr>
        <w:t>;</w:t>
      </w:r>
    </w:p>
    <w:p w:rsidR="000910BD" w:rsidRDefault="002517C1" w:rsidP="0000374C">
      <w:pPr>
        <w:pStyle w:val="Default"/>
        <w:rPr>
          <w:b/>
          <w:sz w:val="23"/>
          <w:szCs w:val="23"/>
        </w:rPr>
      </w:pPr>
      <w:proofErr w:type="spellStart"/>
      <w:r>
        <w:rPr>
          <w:bCs/>
          <w:sz w:val="28"/>
          <w:szCs w:val="28"/>
        </w:rPr>
        <w:lastRenderedPageBreak/>
        <w:t>Лямаева</w:t>
      </w:r>
      <w:proofErr w:type="spellEnd"/>
      <w:r>
        <w:rPr>
          <w:bCs/>
          <w:sz w:val="28"/>
          <w:szCs w:val="28"/>
        </w:rPr>
        <w:t xml:space="preserve"> Анастасия - </w:t>
      </w:r>
      <w:r w:rsidRPr="000910BD">
        <w:rPr>
          <w:bCs/>
          <w:sz w:val="28"/>
          <w:szCs w:val="28"/>
        </w:rPr>
        <w:t>ЛОКИ имени К.Н. Игумнова</w:t>
      </w:r>
      <w:r>
        <w:rPr>
          <w:bCs/>
          <w:sz w:val="28"/>
          <w:szCs w:val="28"/>
        </w:rPr>
        <w:t xml:space="preserve">, </w:t>
      </w:r>
      <w:r w:rsidR="00124628">
        <w:rPr>
          <w:bCs/>
          <w:sz w:val="28"/>
          <w:szCs w:val="28"/>
        </w:rPr>
        <w:t xml:space="preserve">«Хореографическое творчество», преп. </w:t>
      </w:r>
      <w:proofErr w:type="spellStart"/>
      <w:r w:rsidR="00124628">
        <w:rPr>
          <w:bCs/>
          <w:sz w:val="28"/>
          <w:szCs w:val="28"/>
        </w:rPr>
        <w:t>Л.Н.Спасибина</w:t>
      </w:r>
      <w:proofErr w:type="spellEnd"/>
      <w:r w:rsidR="00124628">
        <w:rPr>
          <w:bCs/>
          <w:sz w:val="28"/>
          <w:szCs w:val="28"/>
        </w:rPr>
        <w:t>.</w:t>
      </w:r>
    </w:p>
    <w:p w:rsidR="00AD3909" w:rsidRDefault="00AD3909" w:rsidP="0000374C">
      <w:pPr>
        <w:pStyle w:val="Default"/>
        <w:rPr>
          <w:b/>
          <w:sz w:val="23"/>
          <w:szCs w:val="23"/>
        </w:rPr>
      </w:pPr>
    </w:p>
    <w:p w:rsidR="0000374C" w:rsidRDefault="0000374C" w:rsidP="0000374C">
      <w:pPr>
        <w:pStyle w:val="Default"/>
        <w:rPr>
          <w:b/>
          <w:sz w:val="23"/>
          <w:szCs w:val="23"/>
        </w:rPr>
      </w:pPr>
      <w:r w:rsidRPr="004777BF">
        <w:rPr>
          <w:b/>
          <w:sz w:val="23"/>
          <w:szCs w:val="23"/>
        </w:rPr>
        <w:t>Выводы:</w:t>
      </w:r>
    </w:p>
    <w:p w:rsidR="006D3BD5" w:rsidRDefault="006D3BD5" w:rsidP="0000374C">
      <w:pPr>
        <w:pStyle w:val="Default"/>
        <w:rPr>
          <w:b/>
          <w:sz w:val="23"/>
          <w:szCs w:val="23"/>
        </w:rPr>
      </w:pPr>
    </w:p>
    <w:p w:rsidR="006D3BD5" w:rsidRDefault="006D3BD5" w:rsidP="0000374C">
      <w:pPr>
        <w:pStyle w:val="Default"/>
        <w:rPr>
          <w:sz w:val="28"/>
          <w:szCs w:val="28"/>
        </w:rPr>
      </w:pPr>
      <w:r w:rsidRPr="006D3BD5">
        <w:rPr>
          <w:sz w:val="28"/>
          <w:szCs w:val="28"/>
        </w:rPr>
        <w:t xml:space="preserve">Выпускники школы </w:t>
      </w:r>
      <w:r>
        <w:rPr>
          <w:sz w:val="28"/>
          <w:szCs w:val="28"/>
        </w:rPr>
        <w:t xml:space="preserve">поступают в средние – профессиональные </w:t>
      </w:r>
      <w:r w:rsidR="000910BD">
        <w:rPr>
          <w:sz w:val="28"/>
          <w:szCs w:val="28"/>
        </w:rPr>
        <w:t xml:space="preserve">и высшие </w:t>
      </w:r>
      <w:r>
        <w:rPr>
          <w:sz w:val="28"/>
          <w:szCs w:val="28"/>
        </w:rPr>
        <w:t xml:space="preserve">учебные заведения. Процент поступающих </w:t>
      </w:r>
      <w:r w:rsidR="007234B4">
        <w:rPr>
          <w:sz w:val="28"/>
          <w:szCs w:val="28"/>
        </w:rPr>
        <w:t>остается не высоким</w:t>
      </w:r>
      <w:r>
        <w:rPr>
          <w:sz w:val="28"/>
          <w:szCs w:val="28"/>
        </w:rPr>
        <w:t>.</w:t>
      </w:r>
    </w:p>
    <w:p w:rsidR="006D3BD5" w:rsidRDefault="006D3BD5" w:rsidP="0000374C">
      <w:pPr>
        <w:pStyle w:val="Default"/>
        <w:rPr>
          <w:sz w:val="28"/>
          <w:szCs w:val="28"/>
        </w:rPr>
      </w:pPr>
    </w:p>
    <w:p w:rsidR="00484AE1" w:rsidRDefault="00484AE1" w:rsidP="00484AE1">
      <w:pPr>
        <w:pStyle w:val="Default"/>
        <w:jc w:val="center"/>
        <w:rPr>
          <w:b/>
        </w:rPr>
      </w:pPr>
    </w:p>
    <w:p w:rsidR="00274815" w:rsidRPr="00484AE1" w:rsidRDefault="00281A94" w:rsidP="00103C2C">
      <w:pPr>
        <w:pStyle w:val="Default"/>
        <w:shd w:val="clear" w:color="auto" w:fill="C2D69B" w:themeFill="accent3" w:themeFillTint="99"/>
        <w:ind w:left="720"/>
        <w:rPr>
          <w:b/>
        </w:rPr>
      </w:pPr>
      <w:r>
        <w:rPr>
          <w:b/>
        </w:rPr>
        <w:t>8</w:t>
      </w:r>
      <w:r w:rsidR="00484AE1">
        <w:rPr>
          <w:b/>
        </w:rPr>
        <w:t>.</w:t>
      </w:r>
      <w:r w:rsidR="00484AE1" w:rsidRPr="00484AE1">
        <w:rPr>
          <w:b/>
        </w:rPr>
        <w:t>ОЦЕНКА ФУНКЦИОНИРОВАНИЯ ВНУТРЕННЕЙ СИСТЕМЫ ОЦЕНКИ КАЧЕСТВА ОБРАЗОВАНИЯ</w:t>
      </w:r>
    </w:p>
    <w:p w:rsidR="00274815" w:rsidRDefault="00274815" w:rsidP="00103C2C">
      <w:pPr>
        <w:pStyle w:val="Default"/>
        <w:shd w:val="clear" w:color="auto" w:fill="C2D69B" w:themeFill="accent3" w:themeFillTint="99"/>
        <w:jc w:val="both"/>
        <w:rPr>
          <w:b/>
          <w:i/>
          <w:sz w:val="28"/>
          <w:szCs w:val="28"/>
        </w:rPr>
      </w:pPr>
    </w:p>
    <w:p w:rsidR="007269AC" w:rsidRDefault="007269AC" w:rsidP="00103C2C">
      <w:pPr>
        <w:shd w:val="clear" w:color="auto" w:fill="C2D69B" w:themeFill="accent3" w:themeFillTint="9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8">
        <w:rPr>
          <w:rFonts w:ascii="Times New Roman" w:hAnsi="Times New Roman" w:cs="Times New Roman"/>
          <w:sz w:val="28"/>
          <w:szCs w:val="28"/>
        </w:rPr>
        <w:t>В рамках функционирования внутренней системы оценки качества образования, первоочередной задачей</w:t>
      </w:r>
      <w:r w:rsidR="00A0416A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Pr="000C57F8">
        <w:rPr>
          <w:rFonts w:ascii="Times New Roman" w:hAnsi="Times New Roman" w:cs="Times New Roman"/>
          <w:sz w:val="28"/>
          <w:szCs w:val="28"/>
        </w:rPr>
        <w:t xml:space="preserve"> в отчётном году</w:t>
      </w:r>
      <w:r>
        <w:rPr>
          <w:rFonts w:ascii="Times New Roman" w:hAnsi="Times New Roman" w:cs="Times New Roman"/>
          <w:sz w:val="28"/>
          <w:szCs w:val="28"/>
        </w:rPr>
        <w:t xml:space="preserve">  сохранение контингента в связи с пандемией. </w:t>
      </w:r>
      <w:r w:rsidRPr="00103C2C">
        <w:rPr>
          <w:rFonts w:ascii="Times New Roman" w:hAnsi="Times New Roman" w:cs="Times New Roman"/>
          <w:sz w:val="28"/>
          <w:szCs w:val="28"/>
        </w:rPr>
        <w:t xml:space="preserve">Промежуточная и итоговая аттестация была проведена в </w:t>
      </w:r>
      <w:r w:rsidR="00103C2C">
        <w:rPr>
          <w:rFonts w:ascii="Times New Roman" w:hAnsi="Times New Roman" w:cs="Times New Roman"/>
          <w:sz w:val="28"/>
          <w:szCs w:val="28"/>
        </w:rPr>
        <w:t>сроки, согласно учебным планам и графику образовательного процесса с соблюдением санитарно-эпидемиологических норм.</w:t>
      </w:r>
    </w:p>
    <w:p w:rsidR="006646D6" w:rsidRPr="000C57F8" w:rsidRDefault="006646D6" w:rsidP="00F83DC2">
      <w:pPr>
        <w:pStyle w:val="Default"/>
        <w:jc w:val="center"/>
        <w:rPr>
          <w:b/>
          <w:bCs/>
          <w:sz w:val="28"/>
          <w:szCs w:val="28"/>
        </w:rPr>
      </w:pPr>
    </w:p>
    <w:p w:rsidR="00281A94" w:rsidRDefault="00281A94" w:rsidP="00281A94">
      <w:pPr>
        <w:pStyle w:val="Default"/>
        <w:ind w:left="1440"/>
        <w:rPr>
          <w:b/>
          <w:bCs/>
          <w:sz w:val="28"/>
          <w:szCs w:val="28"/>
        </w:rPr>
      </w:pPr>
    </w:p>
    <w:p w:rsidR="00F677D3" w:rsidRDefault="00F677D3" w:rsidP="00F677D3">
      <w:pPr>
        <w:pStyle w:val="Default"/>
        <w:ind w:left="1080"/>
        <w:jc w:val="center"/>
        <w:rPr>
          <w:b/>
          <w:bCs/>
          <w:sz w:val="28"/>
          <w:szCs w:val="28"/>
        </w:rPr>
      </w:pPr>
      <w:r w:rsidRPr="00924DE5">
        <w:rPr>
          <w:b/>
          <w:bCs/>
          <w:sz w:val="28"/>
          <w:szCs w:val="28"/>
        </w:rPr>
        <w:t>9.КАЧЕСТВО УЧЕБНО – МЕТОДИЧЕСКОГО ОБЕСПЕЧЕНИЯ</w:t>
      </w:r>
    </w:p>
    <w:p w:rsidR="00F677D3" w:rsidRDefault="00F677D3" w:rsidP="00F677D3">
      <w:pPr>
        <w:pStyle w:val="Default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F677D3" w:rsidRDefault="00F677D3" w:rsidP="00F677D3">
      <w:pPr>
        <w:pStyle w:val="Default"/>
        <w:jc w:val="center"/>
        <w:rPr>
          <w:b/>
          <w:bCs/>
          <w:sz w:val="28"/>
          <w:szCs w:val="28"/>
        </w:rPr>
      </w:pPr>
    </w:p>
    <w:p w:rsidR="00F677D3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Структура методической службы учреждения:</w:t>
      </w:r>
    </w:p>
    <w:p w:rsidR="00F677D3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Методические объединения преподавателей отделений инструментального исполнительства:</w:t>
      </w:r>
    </w:p>
    <w:p w:rsidR="00F677D3" w:rsidRPr="00DA7C2E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77D3" w:rsidRPr="00FB4B14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B14">
        <w:rPr>
          <w:rFonts w:ascii="Times New Roman" w:hAnsi="Times New Roman"/>
          <w:sz w:val="28"/>
          <w:szCs w:val="28"/>
        </w:rPr>
        <w:t>- Методическое объединение преподавателей отделения «Фортепиано».</w:t>
      </w:r>
    </w:p>
    <w:p w:rsidR="00F677D3" w:rsidRPr="00FB4B14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B14">
        <w:rPr>
          <w:rFonts w:ascii="Times New Roman" w:hAnsi="Times New Roman"/>
          <w:sz w:val="28"/>
          <w:szCs w:val="28"/>
        </w:rPr>
        <w:t>Координирует методическую работу заместитель директора по УВР Салий О.В., заместитель по МР Рычагова О.П.</w:t>
      </w:r>
    </w:p>
    <w:p w:rsidR="00F677D3" w:rsidRPr="00FB4B14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B14">
        <w:rPr>
          <w:rFonts w:ascii="Times New Roman" w:hAnsi="Times New Roman"/>
          <w:sz w:val="28"/>
          <w:szCs w:val="28"/>
        </w:rPr>
        <w:t xml:space="preserve">Председатели методического объединения преподавателей фортепиано </w:t>
      </w:r>
      <w:proofErr w:type="spellStart"/>
      <w:r w:rsidRPr="00FB4B14">
        <w:rPr>
          <w:rFonts w:ascii="Times New Roman" w:hAnsi="Times New Roman"/>
          <w:sz w:val="28"/>
          <w:szCs w:val="28"/>
        </w:rPr>
        <w:t>Морунова</w:t>
      </w:r>
      <w:proofErr w:type="spellEnd"/>
      <w:r w:rsidRPr="00FB4B14">
        <w:rPr>
          <w:rFonts w:ascii="Times New Roman" w:hAnsi="Times New Roman"/>
          <w:sz w:val="28"/>
          <w:szCs w:val="28"/>
        </w:rPr>
        <w:t xml:space="preserve"> Е.С., Стрельникова Н.Ю.</w:t>
      </w:r>
    </w:p>
    <w:p w:rsidR="00F677D3" w:rsidRPr="0087541B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41B">
        <w:rPr>
          <w:rFonts w:ascii="Times New Roman" w:hAnsi="Times New Roman"/>
          <w:sz w:val="28"/>
          <w:szCs w:val="28"/>
        </w:rPr>
        <w:t>- Методическое объединение преподавателей струнно-смычкового отделения</w:t>
      </w:r>
    </w:p>
    <w:p w:rsidR="00F677D3" w:rsidRPr="0087541B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41B">
        <w:rPr>
          <w:rFonts w:ascii="Times New Roman" w:hAnsi="Times New Roman"/>
          <w:sz w:val="28"/>
          <w:szCs w:val="28"/>
        </w:rPr>
        <w:t>Координирует методическую работу заместитель директора по УВР Салий О.В., заместитель по МР Рычагова О.П.</w:t>
      </w:r>
    </w:p>
    <w:p w:rsidR="00F677D3" w:rsidRPr="0087541B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41B">
        <w:rPr>
          <w:rFonts w:ascii="Times New Roman" w:hAnsi="Times New Roman"/>
          <w:sz w:val="28"/>
          <w:szCs w:val="28"/>
        </w:rPr>
        <w:t>Председатели методического объединения преподавателей струнно-смычковых инструментов – Шуринова Е.П. и Савченкова И.В.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lastRenderedPageBreak/>
        <w:t>За 2022 год состоялось 11 заседаний МО.  Из них 3 было посвящено проведению открытых уроков, 1 – методическому показу с иллюстрированием, 1 – творческая лаборатория преподавателя Заиченко В.А. Остальные имели обычную рабочую повестку дня – планирование, подведение итогов, обсуждение итогов промежуточной аттестации и т.п.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- Методическое объединение преподавателей отделений «Народные инструменты» и «Духовые/ударные инструменты»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Координирует методическую работу заместитель директора по УВР: Фабричных В.Ю., заместитель по МР Рычагова О.П.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 xml:space="preserve">Председатель методического объединения преподавателей: </w:t>
      </w:r>
      <w:proofErr w:type="spellStart"/>
      <w:r w:rsidRPr="00924DE5">
        <w:rPr>
          <w:rFonts w:ascii="Times New Roman" w:hAnsi="Times New Roman"/>
          <w:sz w:val="28"/>
          <w:szCs w:val="28"/>
        </w:rPr>
        <w:t>Пушко</w:t>
      </w:r>
      <w:proofErr w:type="spellEnd"/>
      <w:r w:rsidRPr="00924DE5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924DE5">
        <w:rPr>
          <w:rFonts w:ascii="Times New Roman" w:hAnsi="Times New Roman"/>
          <w:sz w:val="28"/>
          <w:szCs w:val="28"/>
        </w:rPr>
        <w:t>Овсюкова</w:t>
      </w:r>
      <w:proofErr w:type="spellEnd"/>
      <w:r w:rsidRPr="00924DE5">
        <w:rPr>
          <w:rFonts w:ascii="Times New Roman" w:hAnsi="Times New Roman"/>
          <w:sz w:val="28"/>
          <w:szCs w:val="28"/>
        </w:rPr>
        <w:t xml:space="preserve"> С.В. 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 xml:space="preserve">За 2022 год состоялось 9 заседаний МО. Из них были посвящены: 2 -  проведению открытых уроков, 1 – методическому показу, остальные имели обычную рабочую повестку дня. 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sym w:font="Times New Roman" w:char="F02D"/>
      </w:r>
      <w:r w:rsidRPr="00924DE5">
        <w:rPr>
          <w:rFonts w:ascii="Times New Roman" w:hAnsi="Times New Roman"/>
          <w:sz w:val="28"/>
          <w:szCs w:val="28"/>
        </w:rPr>
        <w:t>Методическое объединение преподавателей отделения музыкально-теоретических дисциплин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Координирует методическую работу заместители директора по УВР: Фабричных В.Ю., заместитель по МР Рычагова О.П.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Председатели: Чепуренко Ю.Н. и Чиркова Е.И.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 xml:space="preserve">За 2022 год состоялось 7 заседаний МО. Из них 1 был посвящен проведению открытых уроков преподавателей, остальные имели обычную рабочую повестку дня. 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sym w:font="Times New Roman" w:char="F02D"/>
      </w:r>
      <w:r w:rsidRPr="00924DE5">
        <w:rPr>
          <w:rFonts w:ascii="Times New Roman" w:hAnsi="Times New Roman"/>
          <w:sz w:val="28"/>
          <w:szCs w:val="28"/>
        </w:rPr>
        <w:t xml:space="preserve"> Методическое объединение преподавателей отделения «Сольное пение» 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Координирует методическую работу заместитель директора по УВР   Хованская Г.В., заместитель по МР Рычагова О.П.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 xml:space="preserve">Председатель методического объединения преподавателей сольного пения   </w:t>
      </w:r>
      <w:proofErr w:type="spellStart"/>
      <w:r w:rsidRPr="00924DE5">
        <w:rPr>
          <w:rFonts w:ascii="Times New Roman" w:hAnsi="Times New Roman"/>
          <w:sz w:val="28"/>
          <w:szCs w:val="28"/>
        </w:rPr>
        <w:t>Барвинская</w:t>
      </w:r>
      <w:proofErr w:type="spellEnd"/>
      <w:r w:rsidRPr="00924DE5">
        <w:rPr>
          <w:rFonts w:ascii="Times New Roman" w:hAnsi="Times New Roman"/>
          <w:sz w:val="28"/>
          <w:szCs w:val="28"/>
        </w:rPr>
        <w:t xml:space="preserve"> Е.М.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 xml:space="preserve">За 2022 год состоялось 7 заседаний МО. Из них   были посвящены: 4 -  проведению методического показа с иллюстрированием, 1 - открытых уроков. Остальные имели рабочую повестку дня – планирование, подведение итогов, обсуждение аналитических отчетов преподавателей, утверждение программ выпускников, обсуждение итогов промежуточной аттестации и т.п.  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24DE5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sym w:font="Times New Roman" w:char="F02D"/>
      </w:r>
      <w:r w:rsidRPr="00924DE5">
        <w:rPr>
          <w:rFonts w:ascii="Times New Roman" w:hAnsi="Times New Roman"/>
          <w:sz w:val="28"/>
          <w:szCs w:val="28"/>
        </w:rPr>
        <w:t xml:space="preserve"> </w:t>
      </w:r>
      <w:r w:rsidRPr="00924DE5">
        <w:rPr>
          <w:rFonts w:ascii="Times New Roman" w:hAnsi="Times New Roman"/>
          <w:sz w:val="28"/>
          <w:szCs w:val="28"/>
        </w:rPr>
        <w:sym w:font="Times New Roman" w:char="F020"/>
      </w:r>
      <w:r w:rsidRPr="00924DE5">
        <w:rPr>
          <w:rFonts w:ascii="Times New Roman" w:hAnsi="Times New Roman"/>
          <w:sz w:val="28"/>
          <w:szCs w:val="28"/>
        </w:rPr>
        <w:t xml:space="preserve">Методическое объединение преподавателей хореографического отделения 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Координирует методическую работу заместитель директора по УВР Хованская Г.В., заместитель по МР Рычагова О.П.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t>Председатели методического объединения преподавателей хореографии: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4DE5">
        <w:rPr>
          <w:rFonts w:ascii="Times New Roman" w:hAnsi="Times New Roman"/>
          <w:sz w:val="28"/>
          <w:szCs w:val="28"/>
        </w:rPr>
        <w:t>Спасибина</w:t>
      </w:r>
      <w:proofErr w:type="spellEnd"/>
      <w:r w:rsidRPr="00924DE5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Pr="00924DE5">
        <w:rPr>
          <w:rFonts w:ascii="Times New Roman" w:hAnsi="Times New Roman"/>
          <w:sz w:val="28"/>
          <w:szCs w:val="28"/>
        </w:rPr>
        <w:t>Разбирина</w:t>
      </w:r>
      <w:proofErr w:type="spellEnd"/>
      <w:r w:rsidRPr="00924DE5">
        <w:rPr>
          <w:rFonts w:ascii="Times New Roman" w:hAnsi="Times New Roman"/>
          <w:sz w:val="28"/>
          <w:szCs w:val="28"/>
        </w:rPr>
        <w:t xml:space="preserve"> Е.Л.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24DE5">
        <w:rPr>
          <w:rFonts w:ascii="Times New Roman" w:hAnsi="Times New Roman"/>
          <w:sz w:val="28"/>
          <w:szCs w:val="28"/>
        </w:rPr>
        <w:lastRenderedPageBreak/>
        <w:t xml:space="preserve">За 2022 год состоялось 8 заседания МО. Из них были посвящены: 2 - методических докладов с иллюстрированием, 1 - открытых уроков. Остальные имели рабочую повестку дня – планирование, обсуждение аналитических отчетов преподавателей, утверждение программ выпускников, подведение итогов промежуточной аттестации и т.п.  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24DE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Основные задачи методической работы:</w:t>
      </w:r>
    </w:p>
    <w:p w:rsidR="00F677D3" w:rsidRPr="00924DE5" w:rsidRDefault="00F677D3" w:rsidP="00F6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77D3" w:rsidRDefault="00F677D3" w:rsidP="00F677D3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4DE5">
        <w:rPr>
          <w:rFonts w:ascii="Times New Roman" w:hAnsi="Times New Roman"/>
          <w:color w:val="000000"/>
          <w:sz w:val="28"/>
          <w:szCs w:val="28"/>
        </w:rPr>
        <w:sym w:font="Times New Roman" w:char="F02D"/>
      </w:r>
      <w:r w:rsidRPr="00924DE5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развития личностных качеств преподавателя, повышение его профессионального статуса, готовности к внедрению инноваций для дальнейшего развития всех аспектов образовательного процесса;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77D3" w:rsidRDefault="00F677D3" w:rsidP="00F677D3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обеспечение условий для теоретической, психологической, методической поддержки преподавателей через использование активных форм обучения; </w:t>
      </w:r>
    </w:p>
    <w:p w:rsidR="00F677D3" w:rsidRDefault="00F677D3" w:rsidP="00F677D3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внедрение современных образовательных технологий (включая ИКТ - информационно-коммуникативные технологии); </w:t>
      </w:r>
    </w:p>
    <w:p w:rsidR="00F677D3" w:rsidRDefault="00F677D3" w:rsidP="00F677D3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профессиональное становление молодых (начинающих) педагогов; </w:t>
      </w:r>
    </w:p>
    <w:p w:rsidR="00F677D3" w:rsidRDefault="00F677D3" w:rsidP="00F677D3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выявление, обобщение и распространение положительного педагогического опыта творчески работающих педагогов; </w:t>
      </w:r>
    </w:p>
    <w:p w:rsidR="00F677D3" w:rsidRDefault="00F677D3" w:rsidP="00F677D3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организация работы по повышению квалификации и прохождения процедуры аттестации преподавателями учреждения; </w:t>
      </w:r>
    </w:p>
    <w:p w:rsidR="00F677D3" w:rsidRDefault="00F677D3" w:rsidP="00F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приведение методического обеспечения учебно-воспитательного процесса в соответствие с современными требованиями в области дополнительного образования. </w:t>
      </w:r>
    </w:p>
    <w:p w:rsidR="00F677D3" w:rsidRDefault="00F677D3" w:rsidP="00F6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77D3" w:rsidRDefault="00F677D3" w:rsidP="00F6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677D3" w:rsidRDefault="00F677D3" w:rsidP="00F6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Формы методической работы</w:t>
      </w:r>
    </w:p>
    <w:p w:rsidR="00F677D3" w:rsidRDefault="00F677D3" w:rsidP="00F677D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работа, также как и учебная, в ДШИ ведётся по плану, реализация которого способствует повышению квалификации преподавателей, совершенствованию педагогического мастерства в организации работы с разноуровневым контингентом учащихся, позволяющему искать формы и методы дифференцированного обучения и индивидуального подхода. Решение такой задачи требует постоянного поиска эффективной методики репетиционной, концертной практики и учебно-воспитательной работы.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546"/>
        <w:gridCol w:w="22"/>
        <w:gridCol w:w="4406"/>
      </w:tblGrid>
      <w:tr w:rsidR="00F677D3" w:rsidTr="00B7285F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Формы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</w:t>
            </w:r>
          </w:p>
        </w:tc>
      </w:tr>
      <w:tr w:rsidR="00F677D3" w:rsidTr="00B7285F">
        <w:trPr>
          <w:trHeight w:val="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B2722B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22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Открытые уроки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677D3" w:rsidTr="00B7285F">
        <w:trPr>
          <w:trHeight w:val="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B2722B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22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Методические доклады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677D3" w:rsidTr="00B7285F">
        <w:trPr>
          <w:trHeight w:val="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B2722B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22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образовательных программ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677D3" w:rsidTr="00B7285F">
        <w:trPr>
          <w:trHeight w:val="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B2722B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2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4B4">
              <w:rPr>
                <w:rFonts w:ascii="Times New Roman" w:hAnsi="Times New Roman"/>
                <w:sz w:val="28"/>
                <w:szCs w:val="28"/>
              </w:rPr>
              <w:t>Проведение творческих отчетов (классов, отделений)</w:t>
            </w:r>
            <w:r w:rsidR="00B2409F" w:rsidRPr="007234B4">
              <w:rPr>
                <w:rFonts w:ascii="Times New Roman" w:hAnsi="Times New Roman"/>
                <w:sz w:val="28"/>
                <w:szCs w:val="28"/>
              </w:rPr>
              <w:t>, тематические общешкольные концерты</w:t>
            </w:r>
            <w:r w:rsidRPr="0072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00238F" w:rsidP="00B2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677D3" w:rsidTr="00B7285F">
        <w:trPr>
          <w:trHeight w:val="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B2722B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22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5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4B4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научно-практических конференциях</w:t>
            </w:r>
            <w:r w:rsidR="00515C61" w:rsidRPr="007234B4">
              <w:rPr>
                <w:rFonts w:ascii="Times New Roman" w:hAnsi="Times New Roman"/>
                <w:color w:val="000000"/>
                <w:sz w:val="28"/>
                <w:szCs w:val="28"/>
              </w:rPr>
              <w:t>, публикации</w:t>
            </w:r>
            <w:r w:rsidRPr="00723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515C6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4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15C61" w:rsidTr="00B7285F">
        <w:trPr>
          <w:trHeight w:val="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Pr="00B2722B" w:rsidRDefault="00E46189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Pr="007234B4" w:rsidRDefault="00E46189" w:rsidP="00E46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4B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Участие в конкурсах педагогического и концертмейстерского мастерства: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Pr="007234B4" w:rsidRDefault="006B071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4B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46189" w:rsidTr="00B7285F">
        <w:trPr>
          <w:trHeight w:val="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89" w:rsidRDefault="00E46189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89" w:rsidRPr="007234B4" w:rsidRDefault="00E46189" w:rsidP="00E46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234B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Участие в мастер-классах</w:t>
            </w:r>
          </w:p>
          <w:p w:rsidR="00E46189" w:rsidRPr="007234B4" w:rsidRDefault="00E46189" w:rsidP="00E46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89" w:rsidRPr="007234B4" w:rsidRDefault="00D85CEA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4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3777" w:rsidRPr="007234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677D3" w:rsidTr="00B7285F">
        <w:trPr>
          <w:trHeight w:val="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B2722B" w:rsidRDefault="00E46189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677D3" w:rsidRPr="00B272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конкурсов (олимпиад) различных уровней 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234B4" w:rsidRDefault="007234B4" w:rsidP="00F677D3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677D3" w:rsidRDefault="00F677D3" w:rsidP="00F677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Открытые уроки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568"/>
        <w:gridCol w:w="3336"/>
        <w:gridCol w:w="2952"/>
      </w:tblGrid>
      <w:tr w:rsidR="00F677D3" w:rsidTr="00B7285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Статус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Ф.И.О. преподавателя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Отделение </w:t>
            </w:r>
          </w:p>
        </w:tc>
      </w:tr>
      <w:tr w:rsidR="00F677D3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выразительности, как творческого состояния певца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Орешенкова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Сольное пение</w:t>
            </w:r>
          </w:p>
        </w:tc>
      </w:tr>
      <w:tr w:rsidR="00F677D3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B2722B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2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в партере в современном танце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Кочетова Е.С.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Хореографическое</w:t>
            </w:r>
          </w:p>
        </w:tc>
      </w:tr>
      <w:tr w:rsidR="00F677D3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B2722B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2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повышением технических навыков учащихся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Щеглов К.К.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C" w:rsidRDefault="006538BC" w:rsidP="0065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Инструменты</w:t>
            </w:r>
          </w:p>
          <w:p w:rsidR="00F677D3" w:rsidRDefault="006538BC" w:rsidP="0065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народного оркестра</w:t>
            </w:r>
          </w:p>
        </w:tc>
      </w:tr>
      <w:tr w:rsidR="00F677D3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исполнительского аппарата (работа над дыханием)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Каспрук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E367B4" w:rsidP="0065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Духовы</w:t>
            </w:r>
            <w:r w:rsidR="00653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ударны</w:t>
            </w:r>
            <w:r w:rsidR="006538B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инструмент</w:t>
            </w:r>
            <w:r w:rsidR="006538BC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F677D3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Фортепианное творчество Т.Н. Хренникова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Березина Г.В.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Фортепианное</w:t>
            </w:r>
          </w:p>
        </w:tc>
      </w:tr>
      <w:tr w:rsidR="00F677D3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музыкальным образом в классе фортепиано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Антюфеева Т.А.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Фортепианное</w:t>
            </w:r>
          </w:p>
        </w:tc>
      </w:tr>
      <w:tr w:rsidR="00F677D3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BE">
              <w:rPr>
                <w:rFonts w:ascii="Times New Roman" w:hAnsi="Times New Roman"/>
                <w:sz w:val="28"/>
                <w:szCs w:val="28"/>
              </w:rPr>
              <w:t>Народная музыка в репертуаре учащихся младших классов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Мальцева М.А.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Фортепианное</w:t>
            </w:r>
          </w:p>
        </w:tc>
      </w:tr>
      <w:tr w:rsidR="00F677D3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Связь </w:t>
            </w:r>
            <w:r w:rsidRPr="0070441E"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/>
                <w:sz w:val="28"/>
                <w:szCs w:val="28"/>
              </w:rPr>
              <w:t>со специальностью на начальном этапе обучения игре на</w:t>
            </w:r>
            <w:r w:rsidRPr="0070441E"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Камынина О.Н.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Фортепианное</w:t>
            </w:r>
          </w:p>
        </w:tc>
      </w:tr>
      <w:tr w:rsidR="00F677D3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EF4196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с начинающими над основными приемами техники  правой руки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Волобуева Г.И.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Струнно-смычковое</w:t>
            </w:r>
          </w:p>
        </w:tc>
      </w:tr>
      <w:tr w:rsidR="00E367B4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B4" w:rsidRDefault="00E367B4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4" w:rsidRDefault="00E367B4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игры в классе гитары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B4" w:rsidRDefault="00E367B4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4" w:rsidRDefault="00E367B4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Грачев С.Г.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4" w:rsidRDefault="00E367B4" w:rsidP="0065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</w:t>
            </w:r>
            <w:r w:rsidR="006538BC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народного оркестра</w:t>
            </w:r>
          </w:p>
        </w:tc>
      </w:tr>
      <w:tr w:rsidR="00BD1648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8" w:rsidRPr="007234B4" w:rsidRDefault="00BD1648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8" w:rsidRPr="007234B4" w:rsidRDefault="00BD1648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34B4">
              <w:rPr>
                <w:rFonts w:ascii="Times New Roman CYR" w:hAnsi="Times New Roman CYR" w:cs="Times New Roman CYR"/>
                <w:sz w:val="28"/>
                <w:szCs w:val="28"/>
              </w:rPr>
              <w:t>«Подготовка к</w:t>
            </w:r>
            <w:r w:rsidR="00B2409F" w:rsidRPr="007234B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234B4">
              <w:rPr>
                <w:rFonts w:ascii="Times New Roman CYR" w:hAnsi="Times New Roman CYR" w:cs="Times New Roman CYR"/>
                <w:sz w:val="28"/>
                <w:szCs w:val="28"/>
              </w:rPr>
              <w:t>итоговой аттестации»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8" w:rsidRPr="007234B4" w:rsidRDefault="00BD1648" w:rsidP="00BD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областной лаборатории педагогического мастерства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8" w:rsidRPr="007234B4" w:rsidRDefault="00BD1648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4B4">
              <w:rPr>
                <w:rFonts w:ascii="Times New Roman" w:hAnsi="Times New Roman"/>
                <w:color w:val="000000"/>
                <w:sz w:val="28"/>
                <w:szCs w:val="28"/>
              </w:rPr>
              <w:t>Хованская Г.В.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8" w:rsidRPr="007234B4" w:rsidRDefault="00BD1648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4B4">
              <w:rPr>
                <w:rFonts w:ascii="Times New Roman" w:hAnsi="Times New Roman"/>
                <w:color w:val="000000"/>
                <w:sz w:val="28"/>
                <w:szCs w:val="28"/>
              </w:rPr>
              <w:t>Хореографическое</w:t>
            </w:r>
          </w:p>
        </w:tc>
      </w:tr>
    </w:tbl>
    <w:p w:rsidR="00F677D3" w:rsidRDefault="00F677D3" w:rsidP="00F677D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7234B4" w:rsidRDefault="007234B4" w:rsidP="00F677D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7234B4" w:rsidRDefault="007234B4" w:rsidP="00F677D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F677D3" w:rsidRDefault="00F677D3" w:rsidP="00F677D3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доклады</w:t>
      </w:r>
    </w:p>
    <w:p w:rsidR="00F677D3" w:rsidRDefault="00F677D3" w:rsidP="00F677D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568"/>
        <w:gridCol w:w="3336"/>
        <w:gridCol w:w="2952"/>
      </w:tblGrid>
      <w:tr w:rsidR="00F677D3" w:rsidTr="00B7285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Статус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Отделение </w:t>
            </w:r>
          </w:p>
        </w:tc>
      </w:tr>
      <w:tr w:rsidR="00F677D3" w:rsidRPr="007234B4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Важность развития мышцы и связок стопы на уроках «Гимнастика» для дальнейшего освоения классического танца (с практическим показом)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внутришкольный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proofErr w:type="spellStart"/>
            <w:r w:rsidRPr="007234B4">
              <w:rPr>
                <w:bCs/>
                <w:iCs/>
              </w:rPr>
              <w:t>Спасибина</w:t>
            </w:r>
            <w:proofErr w:type="spellEnd"/>
            <w:r w:rsidRPr="007234B4">
              <w:rPr>
                <w:bCs/>
                <w:iCs/>
              </w:rPr>
              <w:t xml:space="preserve"> Г.Ю.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хореографическое</w:t>
            </w:r>
          </w:p>
        </w:tc>
      </w:tr>
      <w:tr w:rsidR="00F677D3" w:rsidRPr="007234B4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Методика разучивания и исполнения движений с положением ноги на </w:t>
            </w:r>
            <w:r w:rsidRPr="007234B4">
              <w:rPr>
                <w:bCs/>
                <w:iCs/>
                <w:lang w:val="en-US"/>
              </w:rPr>
              <w:t>sur</w:t>
            </w:r>
            <w:r w:rsidRPr="007234B4">
              <w:rPr>
                <w:bCs/>
                <w:iCs/>
              </w:rPr>
              <w:t xml:space="preserve"> </w:t>
            </w:r>
            <w:r w:rsidRPr="007234B4">
              <w:rPr>
                <w:bCs/>
                <w:iCs/>
                <w:lang w:val="en-US"/>
              </w:rPr>
              <w:t>le</w:t>
            </w:r>
            <w:r w:rsidRPr="007234B4">
              <w:rPr>
                <w:bCs/>
                <w:iCs/>
              </w:rPr>
              <w:t xml:space="preserve"> </w:t>
            </w:r>
            <w:proofErr w:type="spellStart"/>
            <w:r w:rsidRPr="007234B4">
              <w:rPr>
                <w:bCs/>
                <w:iCs/>
                <w:lang w:val="en-US"/>
              </w:rPr>
              <w:t>cou</w:t>
            </w:r>
            <w:proofErr w:type="spellEnd"/>
            <w:r w:rsidRPr="007234B4">
              <w:rPr>
                <w:bCs/>
                <w:iCs/>
              </w:rPr>
              <w:t>-</w:t>
            </w:r>
            <w:r w:rsidRPr="007234B4">
              <w:rPr>
                <w:bCs/>
                <w:iCs/>
                <w:lang w:val="en-US"/>
              </w:rPr>
              <w:t>de</w:t>
            </w:r>
            <w:r w:rsidRPr="007234B4">
              <w:rPr>
                <w:bCs/>
                <w:iCs/>
              </w:rPr>
              <w:t>-</w:t>
            </w:r>
            <w:r w:rsidRPr="007234B4">
              <w:rPr>
                <w:bCs/>
                <w:iCs/>
                <w:lang w:val="en-US"/>
              </w:rPr>
              <w:t>pied</w:t>
            </w:r>
            <w:r w:rsidRPr="007234B4">
              <w:rPr>
                <w:bCs/>
                <w:iCs/>
              </w:rPr>
              <w:t xml:space="preserve"> (с практическим показом)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proofErr w:type="spellStart"/>
            <w:r w:rsidRPr="007234B4">
              <w:rPr>
                <w:bCs/>
                <w:iCs/>
              </w:rPr>
              <w:t>Спасибина</w:t>
            </w:r>
            <w:proofErr w:type="spellEnd"/>
            <w:r w:rsidRPr="007234B4">
              <w:rPr>
                <w:bCs/>
                <w:iCs/>
              </w:rPr>
              <w:t xml:space="preserve"> Л.Н.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хореографическое</w:t>
            </w:r>
          </w:p>
        </w:tc>
      </w:tr>
      <w:tr w:rsidR="00F677D3" w:rsidRPr="007234B4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Роль фольклора в музыкальном воспитании и обучении (с практическим показом)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Филиппова Е.С.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Сольное пение</w:t>
            </w:r>
          </w:p>
        </w:tc>
      </w:tr>
      <w:tr w:rsidR="00F677D3" w:rsidRPr="007234B4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Постановка голоса для сольного и хорового исполнительства: сходства и различия (с практическим показом)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proofErr w:type="spellStart"/>
            <w:r w:rsidRPr="007234B4">
              <w:rPr>
                <w:bCs/>
                <w:iCs/>
              </w:rPr>
              <w:t>Орешенкова</w:t>
            </w:r>
            <w:proofErr w:type="spellEnd"/>
            <w:r w:rsidRPr="007234B4">
              <w:rPr>
                <w:bCs/>
                <w:iCs/>
              </w:rPr>
              <w:t xml:space="preserve"> Д.С.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Сольное пение</w:t>
            </w:r>
          </w:p>
        </w:tc>
      </w:tr>
      <w:tr w:rsidR="00F677D3" w:rsidRPr="007234B4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Подбор </w:t>
            </w:r>
            <w:proofErr w:type="spellStart"/>
            <w:r w:rsidRPr="007234B4">
              <w:rPr>
                <w:bCs/>
                <w:iCs/>
              </w:rPr>
              <w:t>распевочного</w:t>
            </w:r>
            <w:proofErr w:type="spellEnd"/>
            <w:r w:rsidRPr="007234B4">
              <w:rPr>
                <w:bCs/>
                <w:iCs/>
              </w:rPr>
              <w:t xml:space="preserve"> материала как метод постановки голоса (с практическим показом)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proofErr w:type="spellStart"/>
            <w:r w:rsidRPr="007234B4">
              <w:rPr>
                <w:bCs/>
                <w:iCs/>
              </w:rPr>
              <w:t>Карандакова</w:t>
            </w:r>
            <w:proofErr w:type="spellEnd"/>
            <w:r w:rsidRPr="007234B4">
              <w:rPr>
                <w:bCs/>
                <w:iCs/>
              </w:rPr>
              <w:t xml:space="preserve"> З.Н.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Сольное пение</w:t>
            </w:r>
          </w:p>
        </w:tc>
      </w:tr>
      <w:tr w:rsidR="00F677D3" w:rsidRPr="007234B4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Влияние работы концертмейстера на качество вокального исполнительства учащихся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Трофимова Е.А.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Сольное пение</w:t>
            </w:r>
          </w:p>
        </w:tc>
      </w:tr>
      <w:tr w:rsidR="00F677D3" w:rsidRPr="007234B4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Некоторые аспекты стилистического соответствия исполнения репертуарных произведений в классе домры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proofErr w:type="spellStart"/>
            <w:r w:rsidRPr="007234B4">
              <w:rPr>
                <w:bCs/>
                <w:iCs/>
              </w:rPr>
              <w:t>Овсюкова</w:t>
            </w:r>
            <w:proofErr w:type="spellEnd"/>
            <w:r w:rsidRPr="007234B4">
              <w:rPr>
                <w:bCs/>
                <w:iCs/>
              </w:rPr>
              <w:t xml:space="preserve"> С.В.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Народное</w:t>
            </w:r>
          </w:p>
        </w:tc>
      </w:tr>
      <w:tr w:rsidR="00F677D3" w:rsidRPr="007234B4" w:rsidTr="00B7285F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t>Музыкально-методический материал для дисциплины «Ансамбль» на струнно-смычковом и вокальном отделениях ДШИ и ДМШ с иллюстративным показом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внутришкольный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Савченкова И.В.</w:t>
            </w:r>
          </w:p>
          <w:p w:rsidR="00F677D3" w:rsidRPr="007234B4" w:rsidRDefault="00F677D3" w:rsidP="00B728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Шуринова Е.П.</w:t>
            </w:r>
          </w:p>
          <w:p w:rsidR="00F677D3" w:rsidRPr="007234B4" w:rsidRDefault="00F677D3" w:rsidP="00B728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4B4"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 w:rsidRPr="007234B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7234B4" w:rsidRDefault="00F677D3" w:rsidP="00B7285F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Струнно-смычковое и вокальное</w:t>
            </w:r>
          </w:p>
        </w:tc>
      </w:tr>
    </w:tbl>
    <w:p w:rsidR="00F677D3" w:rsidRPr="007234B4" w:rsidRDefault="00F677D3" w:rsidP="00F677D3">
      <w:pPr>
        <w:pStyle w:val="Default"/>
        <w:jc w:val="both"/>
        <w:rPr>
          <w:bCs/>
          <w:iCs/>
        </w:rPr>
      </w:pPr>
    </w:p>
    <w:p w:rsidR="00F677D3" w:rsidRDefault="00F677D3" w:rsidP="00F677D3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6D1FEA">
        <w:rPr>
          <w:b/>
          <w:bCs/>
          <w:i/>
          <w:iCs/>
          <w:color w:val="auto"/>
          <w:sz w:val="28"/>
          <w:szCs w:val="28"/>
        </w:rPr>
        <w:t xml:space="preserve"> Творческие отчеты классов, преподавателей и отделений</w:t>
      </w:r>
      <w:r w:rsidR="001E3637" w:rsidRPr="006D1FEA">
        <w:rPr>
          <w:b/>
          <w:bCs/>
          <w:i/>
          <w:iCs/>
          <w:color w:val="auto"/>
          <w:sz w:val="28"/>
          <w:szCs w:val="28"/>
        </w:rPr>
        <w:t>, тематические общешкольные концерты</w:t>
      </w:r>
      <w:r w:rsidRPr="006D1FEA">
        <w:rPr>
          <w:b/>
          <w:bCs/>
          <w:i/>
          <w:iCs/>
          <w:color w:val="auto"/>
          <w:sz w:val="28"/>
          <w:szCs w:val="28"/>
        </w:rPr>
        <w:t>:</w:t>
      </w:r>
    </w:p>
    <w:p w:rsidR="006D1FEA" w:rsidRPr="006D1FEA" w:rsidRDefault="006D1FEA" w:rsidP="00F677D3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6606"/>
        <w:gridCol w:w="3648"/>
        <w:gridCol w:w="3637"/>
      </w:tblGrid>
      <w:tr w:rsidR="00497EBE" w:rsidTr="00497EBE">
        <w:tc>
          <w:tcPr>
            <w:tcW w:w="675" w:type="dxa"/>
          </w:tcPr>
          <w:p w:rsidR="00497EBE" w:rsidRPr="00497EBE" w:rsidRDefault="00497EBE" w:rsidP="00F677D3">
            <w:pPr>
              <w:pStyle w:val="Default"/>
              <w:jc w:val="center"/>
              <w:rPr>
                <w:bCs/>
                <w:iCs/>
              </w:rPr>
            </w:pPr>
            <w:r w:rsidRPr="00497EBE">
              <w:rPr>
                <w:bCs/>
                <w:iCs/>
              </w:rPr>
              <w:t>№</w:t>
            </w:r>
          </w:p>
        </w:tc>
        <w:tc>
          <w:tcPr>
            <w:tcW w:w="6717" w:type="dxa"/>
          </w:tcPr>
          <w:p w:rsidR="00497EBE" w:rsidRPr="00497EBE" w:rsidRDefault="00497EBE" w:rsidP="00F677D3">
            <w:pPr>
              <w:pStyle w:val="Default"/>
              <w:jc w:val="center"/>
              <w:rPr>
                <w:bCs/>
                <w:iCs/>
              </w:rPr>
            </w:pPr>
            <w:r w:rsidRPr="00497EBE">
              <w:rPr>
                <w:bCs/>
                <w:iCs/>
              </w:rPr>
              <w:t>Название мероприятия</w:t>
            </w:r>
          </w:p>
        </w:tc>
        <w:tc>
          <w:tcPr>
            <w:tcW w:w="3697" w:type="dxa"/>
          </w:tcPr>
          <w:p w:rsidR="00497EBE" w:rsidRPr="00497EBE" w:rsidRDefault="00497EBE" w:rsidP="00F677D3">
            <w:pPr>
              <w:pStyle w:val="Default"/>
              <w:jc w:val="center"/>
              <w:rPr>
                <w:bCs/>
                <w:iCs/>
              </w:rPr>
            </w:pPr>
            <w:r w:rsidRPr="00497EBE">
              <w:rPr>
                <w:bCs/>
                <w:iCs/>
              </w:rPr>
              <w:t>Место проведения</w:t>
            </w:r>
          </w:p>
        </w:tc>
        <w:tc>
          <w:tcPr>
            <w:tcW w:w="3697" w:type="dxa"/>
          </w:tcPr>
          <w:p w:rsidR="00497EBE" w:rsidRPr="00497EBE" w:rsidRDefault="00497EBE" w:rsidP="00F677D3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497EBE">
              <w:rPr>
                <w:rFonts w:eastAsia="Calibri"/>
              </w:rPr>
              <w:t>Дата</w:t>
            </w:r>
          </w:p>
        </w:tc>
      </w:tr>
      <w:tr w:rsidR="004B2310" w:rsidTr="00497EBE">
        <w:tc>
          <w:tcPr>
            <w:tcW w:w="675" w:type="dxa"/>
          </w:tcPr>
          <w:p w:rsidR="004B2310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717" w:type="dxa"/>
          </w:tcPr>
          <w:p w:rsidR="004B2310" w:rsidRPr="007234B4" w:rsidRDefault="0058358F" w:rsidP="007D3D77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Общешкол</w:t>
            </w:r>
            <w:r w:rsidR="004B2310" w:rsidRPr="007234B4">
              <w:rPr>
                <w:bCs/>
                <w:iCs/>
              </w:rPr>
              <w:t>ьный концерт «Мы вместе»</w:t>
            </w:r>
          </w:p>
        </w:tc>
        <w:tc>
          <w:tcPr>
            <w:tcW w:w="3697" w:type="dxa"/>
          </w:tcPr>
          <w:p w:rsidR="004B2310" w:rsidRPr="007234B4" w:rsidRDefault="004B2310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4B2310" w:rsidRPr="007234B4" w:rsidRDefault="004B2310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25.02.2022</w:t>
            </w:r>
          </w:p>
        </w:tc>
      </w:tr>
      <w:tr w:rsidR="004B2310" w:rsidTr="004B2310">
        <w:trPr>
          <w:trHeight w:val="802"/>
        </w:trPr>
        <w:tc>
          <w:tcPr>
            <w:tcW w:w="675" w:type="dxa"/>
          </w:tcPr>
          <w:p w:rsidR="004B2310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717" w:type="dxa"/>
          </w:tcPr>
          <w:p w:rsidR="004B2310" w:rsidRPr="007234B4" w:rsidRDefault="004B2310" w:rsidP="007D3D77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Концерт народной музыки, посвященный 350-летию Петра1 «Народные забавы»</w:t>
            </w:r>
          </w:p>
        </w:tc>
        <w:tc>
          <w:tcPr>
            <w:tcW w:w="3697" w:type="dxa"/>
          </w:tcPr>
          <w:p w:rsidR="004B2310" w:rsidRPr="007234B4" w:rsidRDefault="004B2310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4B2310" w:rsidRPr="007234B4" w:rsidRDefault="004B2310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06.03.22.</w:t>
            </w:r>
          </w:p>
        </w:tc>
      </w:tr>
      <w:tr w:rsidR="004B2310" w:rsidTr="00497EBE">
        <w:tc>
          <w:tcPr>
            <w:tcW w:w="675" w:type="dxa"/>
          </w:tcPr>
          <w:p w:rsidR="004B2310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717" w:type="dxa"/>
          </w:tcPr>
          <w:p w:rsidR="004B2310" w:rsidRPr="007234B4" w:rsidRDefault="004B2310" w:rsidP="007D3D77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Концерт духовой и ударной музыки, посвященный 350-летию Петра 1 «В духе Петра Великого»</w:t>
            </w:r>
          </w:p>
        </w:tc>
        <w:tc>
          <w:tcPr>
            <w:tcW w:w="3697" w:type="dxa"/>
          </w:tcPr>
          <w:p w:rsidR="004B2310" w:rsidRPr="007234B4" w:rsidRDefault="004B2310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4B2310" w:rsidRPr="007234B4" w:rsidRDefault="004B2310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19.03.22</w:t>
            </w:r>
          </w:p>
        </w:tc>
      </w:tr>
      <w:tr w:rsidR="004B2310" w:rsidTr="00497EBE">
        <w:tc>
          <w:tcPr>
            <w:tcW w:w="675" w:type="dxa"/>
          </w:tcPr>
          <w:p w:rsidR="004B2310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6717" w:type="dxa"/>
          </w:tcPr>
          <w:p w:rsidR="004B2310" w:rsidRPr="007234B4" w:rsidRDefault="004B2310" w:rsidP="007D3D77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Отчетный концерт отделений народных, духовых и ударных инструментов</w:t>
            </w:r>
          </w:p>
        </w:tc>
        <w:tc>
          <w:tcPr>
            <w:tcW w:w="3697" w:type="dxa"/>
          </w:tcPr>
          <w:p w:rsidR="004B2310" w:rsidRPr="007234B4" w:rsidRDefault="004B2310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4B2310" w:rsidRPr="007234B4" w:rsidRDefault="00C4470D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23.03.22</w:t>
            </w:r>
          </w:p>
        </w:tc>
      </w:tr>
      <w:tr w:rsidR="0077797C" w:rsidTr="00497EBE">
        <w:tc>
          <w:tcPr>
            <w:tcW w:w="675" w:type="dxa"/>
          </w:tcPr>
          <w:p w:rsidR="0077797C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717" w:type="dxa"/>
          </w:tcPr>
          <w:p w:rsidR="0077797C" w:rsidRPr="007234B4" w:rsidRDefault="0077797C" w:rsidP="0077797C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Отчетный концерт отделения « Сольное пение»</w:t>
            </w:r>
          </w:p>
        </w:tc>
        <w:tc>
          <w:tcPr>
            <w:tcW w:w="3697" w:type="dxa"/>
          </w:tcPr>
          <w:p w:rsidR="0077797C" w:rsidRPr="007234B4" w:rsidRDefault="0077797C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77797C" w:rsidRPr="007234B4" w:rsidRDefault="0077797C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25.03.2022</w:t>
            </w:r>
          </w:p>
        </w:tc>
      </w:tr>
      <w:tr w:rsidR="007D3D77" w:rsidTr="00497EBE">
        <w:tc>
          <w:tcPr>
            <w:tcW w:w="675" w:type="dxa"/>
          </w:tcPr>
          <w:p w:rsidR="007D3D77" w:rsidRPr="00497EBE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717" w:type="dxa"/>
          </w:tcPr>
          <w:p w:rsidR="007D3D77" w:rsidRPr="007234B4" w:rsidRDefault="007D3D77" w:rsidP="007D3D77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Отчетный концерт учащихся предмета «Фортепиано»</w:t>
            </w:r>
          </w:p>
        </w:tc>
        <w:tc>
          <w:tcPr>
            <w:tcW w:w="3697" w:type="dxa"/>
          </w:tcPr>
          <w:p w:rsidR="007D3D77" w:rsidRPr="007234B4" w:rsidRDefault="007D3D77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7D3D77" w:rsidRPr="007234B4" w:rsidRDefault="007D3D77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14.04.2022</w:t>
            </w:r>
          </w:p>
        </w:tc>
      </w:tr>
      <w:tr w:rsidR="007D3D77" w:rsidTr="00497EBE">
        <w:tc>
          <w:tcPr>
            <w:tcW w:w="675" w:type="dxa"/>
          </w:tcPr>
          <w:p w:rsidR="007D3D77" w:rsidRPr="00497EBE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717" w:type="dxa"/>
          </w:tcPr>
          <w:p w:rsidR="007D3D77" w:rsidRPr="007234B4" w:rsidRDefault="007D3D77" w:rsidP="007D3D77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Отчетный концерт отделения «Струнно-смычковые инструменты»</w:t>
            </w:r>
          </w:p>
        </w:tc>
        <w:tc>
          <w:tcPr>
            <w:tcW w:w="3697" w:type="dxa"/>
          </w:tcPr>
          <w:p w:rsidR="007D3D77" w:rsidRPr="007234B4" w:rsidRDefault="007D3D77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7D3D77" w:rsidRPr="007234B4" w:rsidRDefault="007D3D77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18.04.2022</w:t>
            </w:r>
          </w:p>
        </w:tc>
      </w:tr>
      <w:tr w:rsidR="007D3D77" w:rsidTr="00497EBE">
        <w:tc>
          <w:tcPr>
            <w:tcW w:w="675" w:type="dxa"/>
          </w:tcPr>
          <w:p w:rsidR="007D3D77" w:rsidRPr="00497EBE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717" w:type="dxa"/>
          </w:tcPr>
          <w:p w:rsidR="007D3D77" w:rsidRPr="007234B4" w:rsidRDefault="007D3D77" w:rsidP="007D3D77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Отчетный концерт отделения «Фортепиано»</w:t>
            </w:r>
          </w:p>
        </w:tc>
        <w:tc>
          <w:tcPr>
            <w:tcW w:w="3697" w:type="dxa"/>
          </w:tcPr>
          <w:p w:rsidR="007D3D77" w:rsidRPr="007234B4" w:rsidRDefault="007D3D77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7D3D77" w:rsidRPr="007234B4" w:rsidRDefault="007D3D77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19.04.2022</w:t>
            </w:r>
          </w:p>
        </w:tc>
      </w:tr>
      <w:tr w:rsidR="00255218" w:rsidTr="00497EBE">
        <w:tc>
          <w:tcPr>
            <w:tcW w:w="675" w:type="dxa"/>
          </w:tcPr>
          <w:p w:rsidR="00255218" w:rsidRPr="00497EBE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6717" w:type="dxa"/>
          </w:tcPr>
          <w:p w:rsidR="00255218" w:rsidRPr="007234B4" w:rsidRDefault="00255218" w:rsidP="007D3D77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Отчетный концерт хореографического  отделения</w:t>
            </w:r>
          </w:p>
        </w:tc>
        <w:tc>
          <w:tcPr>
            <w:tcW w:w="3697" w:type="dxa"/>
          </w:tcPr>
          <w:p w:rsidR="00255218" w:rsidRPr="007234B4" w:rsidRDefault="00255218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ОЦКНТ</w:t>
            </w:r>
          </w:p>
        </w:tc>
        <w:tc>
          <w:tcPr>
            <w:tcW w:w="3697" w:type="dxa"/>
          </w:tcPr>
          <w:p w:rsidR="00255218" w:rsidRPr="007234B4" w:rsidRDefault="00255218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21.04.2022</w:t>
            </w:r>
          </w:p>
        </w:tc>
      </w:tr>
      <w:tr w:rsidR="00C4470D" w:rsidTr="00497EBE">
        <w:tc>
          <w:tcPr>
            <w:tcW w:w="675" w:type="dxa"/>
          </w:tcPr>
          <w:p w:rsidR="00C4470D" w:rsidRPr="00497EBE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6717" w:type="dxa"/>
          </w:tcPr>
          <w:p w:rsidR="00C4470D" w:rsidRPr="007234B4" w:rsidRDefault="00C4470D" w:rsidP="007D3D77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Общешкольный отчетный концерт «Люблю Тебя Петра творенье…»</w:t>
            </w:r>
          </w:p>
        </w:tc>
        <w:tc>
          <w:tcPr>
            <w:tcW w:w="3697" w:type="dxa"/>
          </w:tcPr>
          <w:p w:rsidR="00C4470D" w:rsidRPr="007234B4" w:rsidRDefault="00C4470D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ЛГФ </w:t>
            </w:r>
            <w:proofErr w:type="spellStart"/>
            <w:r w:rsidRPr="007234B4">
              <w:rPr>
                <w:bCs/>
                <w:iCs/>
              </w:rPr>
              <w:t>к.з</w:t>
            </w:r>
            <w:proofErr w:type="spellEnd"/>
            <w:r w:rsidRPr="007234B4">
              <w:rPr>
                <w:bCs/>
                <w:iCs/>
              </w:rPr>
              <w:t>. «Унион»</w:t>
            </w:r>
          </w:p>
        </w:tc>
        <w:tc>
          <w:tcPr>
            <w:tcW w:w="3697" w:type="dxa"/>
          </w:tcPr>
          <w:p w:rsidR="00C4470D" w:rsidRPr="007234B4" w:rsidRDefault="005C3705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29.04.2022</w:t>
            </w:r>
          </w:p>
        </w:tc>
      </w:tr>
      <w:tr w:rsidR="007D3D77" w:rsidTr="00497EBE">
        <w:tc>
          <w:tcPr>
            <w:tcW w:w="675" w:type="dxa"/>
          </w:tcPr>
          <w:p w:rsidR="007D3D77" w:rsidRPr="00497EBE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6717" w:type="dxa"/>
          </w:tcPr>
          <w:p w:rsidR="007D3D77" w:rsidRPr="007234B4" w:rsidRDefault="004B2310" w:rsidP="00EF4196">
            <w:pPr>
              <w:pStyle w:val="Default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Концерт гитарной музыки</w:t>
            </w:r>
          </w:p>
        </w:tc>
        <w:tc>
          <w:tcPr>
            <w:tcW w:w="3697" w:type="dxa"/>
          </w:tcPr>
          <w:p w:rsidR="007D3D77" w:rsidRPr="007234B4" w:rsidRDefault="004B2310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7D3D77" w:rsidRPr="007234B4" w:rsidRDefault="004B2310" w:rsidP="00455ED8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05.05.2022</w:t>
            </w:r>
          </w:p>
        </w:tc>
      </w:tr>
      <w:tr w:rsidR="007D3D77" w:rsidTr="00497EBE">
        <w:tc>
          <w:tcPr>
            <w:tcW w:w="675" w:type="dxa"/>
          </w:tcPr>
          <w:p w:rsidR="007D3D77" w:rsidRPr="00497EBE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6717" w:type="dxa"/>
          </w:tcPr>
          <w:p w:rsidR="007D3D77" w:rsidRPr="007234B4" w:rsidRDefault="004B2310" w:rsidP="004B2310">
            <w:pPr>
              <w:pStyle w:val="Default"/>
              <w:rPr>
                <w:bCs/>
                <w:iCs/>
              </w:rPr>
            </w:pPr>
            <w:r w:rsidRPr="007234B4">
              <w:rPr>
                <w:bCs/>
                <w:iCs/>
              </w:rPr>
              <w:t>Общешкольный концерт, посвященный 9 мая</w:t>
            </w:r>
          </w:p>
        </w:tc>
        <w:tc>
          <w:tcPr>
            <w:tcW w:w="3697" w:type="dxa"/>
          </w:tcPr>
          <w:p w:rsidR="007D3D77" w:rsidRPr="007234B4" w:rsidRDefault="004B2310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7D3D77" w:rsidRPr="007234B4" w:rsidRDefault="004B2310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06.05.2022</w:t>
            </w:r>
          </w:p>
        </w:tc>
      </w:tr>
      <w:tr w:rsidR="007D3D77" w:rsidTr="00497EBE">
        <w:tc>
          <w:tcPr>
            <w:tcW w:w="675" w:type="dxa"/>
          </w:tcPr>
          <w:p w:rsidR="007D3D77" w:rsidRPr="00497EBE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6717" w:type="dxa"/>
          </w:tcPr>
          <w:p w:rsidR="007D3D77" w:rsidRPr="007234B4" w:rsidRDefault="00C4470D" w:rsidP="00C4470D">
            <w:pPr>
              <w:pStyle w:val="Default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Общешкольный концерт в рамках Всероссийской акции «Ночь в музее»</w:t>
            </w:r>
          </w:p>
        </w:tc>
        <w:tc>
          <w:tcPr>
            <w:tcW w:w="3697" w:type="dxa"/>
          </w:tcPr>
          <w:p w:rsidR="007D3D77" w:rsidRPr="007234B4" w:rsidRDefault="00C4470D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Липецкий областной краеведческий музей</w:t>
            </w:r>
          </w:p>
        </w:tc>
        <w:tc>
          <w:tcPr>
            <w:tcW w:w="3697" w:type="dxa"/>
          </w:tcPr>
          <w:p w:rsidR="007D3D77" w:rsidRPr="007234B4" w:rsidRDefault="00793A8F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21.05</w:t>
            </w:r>
            <w:r w:rsidR="00C4470D" w:rsidRPr="007234B4">
              <w:rPr>
                <w:bCs/>
                <w:iCs/>
              </w:rPr>
              <w:t xml:space="preserve"> 2022</w:t>
            </w:r>
          </w:p>
        </w:tc>
      </w:tr>
      <w:tr w:rsidR="002D528F" w:rsidTr="00497EBE">
        <w:tc>
          <w:tcPr>
            <w:tcW w:w="675" w:type="dxa"/>
          </w:tcPr>
          <w:p w:rsidR="002D528F" w:rsidRDefault="00B80FFC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6717" w:type="dxa"/>
          </w:tcPr>
          <w:p w:rsidR="002D528F" w:rsidRPr="007234B4" w:rsidRDefault="002D528F" w:rsidP="00C4470D">
            <w:pPr>
              <w:pStyle w:val="Default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Творческий отчет класса преподавателя хореографического отделения </w:t>
            </w:r>
            <w:proofErr w:type="spellStart"/>
            <w:r w:rsidRPr="007234B4">
              <w:rPr>
                <w:bCs/>
                <w:iCs/>
              </w:rPr>
              <w:t>Спасибиной</w:t>
            </w:r>
            <w:proofErr w:type="spellEnd"/>
            <w:r w:rsidRPr="007234B4">
              <w:rPr>
                <w:bCs/>
                <w:iCs/>
              </w:rPr>
              <w:t xml:space="preserve"> Л.Н.</w:t>
            </w:r>
          </w:p>
        </w:tc>
        <w:tc>
          <w:tcPr>
            <w:tcW w:w="3697" w:type="dxa"/>
          </w:tcPr>
          <w:p w:rsidR="002D528F" w:rsidRPr="007234B4" w:rsidRDefault="002D528F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ЛДМ</w:t>
            </w:r>
          </w:p>
        </w:tc>
        <w:tc>
          <w:tcPr>
            <w:tcW w:w="3697" w:type="dxa"/>
          </w:tcPr>
          <w:p w:rsidR="002D528F" w:rsidRPr="007234B4" w:rsidRDefault="002D528F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18.05.2022</w:t>
            </w:r>
          </w:p>
        </w:tc>
      </w:tr>
      <w:tr w:rsidR="007D3D77" w:rsidTr="00497EBE">
        <w:tc>
          <w:tcPr>
            <w:tcW w:w="675" w:type="dxa"/>
          </w:tcPr>
          <w:p w:rsidR="007D3D77" w:rsidRPr="00497EBE" w:rsidRDefault="00B80FFC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  <w:r w:rsidR="002D528F">
              <w:rPr>
                <w:bCs/>
                <w:iCs/>
              </w:rPr>
              <w:t xml:space="preserve"> </w:t>
            </w:r>
          </w:p>
        </w:tc>
        <w:tc>
          <w:tcPr>
            <w:tcW w:w="6717" w:type="dxa"/>
          </w:tcPr>
          <w:p w:rsidR="007D3D77" w:rsidRPr="007234B4" w:rsidRDefault="00347655" w:rsidP="00C4470D">
            <w:pPr>
              <w:pStyle w:val="Default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Отчетный концерт отделения «Хоровое пение»</w:t>
            </w:r>
          </w:p>
        </w:tc>
        <w:tc>
          <w:tcPr>
            <w:tcW w:w="3697" w:type="dxa"/>
          </w:tcPr>
          <w:p w:rsidR="007D3D77" w:rsidRPr="007234B4" w:rsidRDefault="00347655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УНИОН</w:t>
            </w:r>
          </w:p>
        </w:tc>
        <w:tc>
          <w:tcPr>
            <w:tcW w:w="3697" w:type="dxa"/>
          </w:tcPr>
          <w:p w:rsidR="007D3D77" w:rsidRPr="007234B4" w:rsidRDefault="00347655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24.05.202</w:t>
            </w:r>
            <w:r w:rsidR="0058358F" w:rsidRPr="007234B4">
              <w:rPr>
                <w:bCs/>
                <w:iCs/>
              </w:rPr>
              <w:t>2</w:t>
            </w:r>
          </w:p>
        </w:tc>
      </w:tr>
      <w:tr w:rsidR="0058358F" w:rsidTr="00497EBE">
        <w:tc>
          <w:tcPr>
            <w:tcW w:w="675" w:type="dxa"/>
          </w:tcPr>
          <w:p w:rsidR="0058358F" w:rsidRPr="00497EBE" w:rsidRDefault="00E90820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B80FFC">
              <w:rPr>
                <w:bCs/>
                <w:iCs/>
              </w:rPr>
              <w:t>6</w:t>
            </w:r>
          </w:p>
        </w:tc>
        <w:tc>
          <w:tcPr>
            <w:tcW w:w="6717" w:type="dxa"/>
          </w:tcPr>
          <w:p w:rsidR="0058358F" w:rsidRPr="007234B4" w:rsidRDefault="0058358F" w:rsidP="00C4470D">
            <w:pPr>
              <w:pStyle w:val="Default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Творческий </w:t>
            </w:r>
            <w:r w:rsidR="005C45A1" w:rsidRPr="007234B4">
              <w:rPr>
                <w:bCs/>
                <w:iCs/>
              </w:rPr>
              <w:t>отчет</w:t>
            </w:r>
            <w:r w:rsidR="00BB65FD" w:rsidRPr="007234B4">
              <w:rPr>
                <w:bCs/>
                <w:iCs/>
              </w:rPr>
              <w:t xml:space="preserve"> класса преподавателя отделения «Сольное пение» Бакай С.В.</w:t>
            </w:r>
          </w:p>
        </w:tc>
        <w:tc>
          <w:tcPr>
            <w:tcW w:w="3697" w:type="dxa"/>
          </w:tcPr>
          <w:p w:rsidR="0058358F" w:rsidRPr="007234B4" w:rsidRDefault="00BB65FD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58358F" w:rsidRPr="007234B4" w:rsidRDefault="00BB65FD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29.10.2022</w:t>
            </w:r>
          </w:p>
        </w:tc>
      </w:tr>
      <w:tr w:rsidR="006538BC" w:rsidTr="00497EBE">
        <w:tc>
          <w:tcPr>
            <w:tcW w:w="675" w:type="dxa"/>
          </w:tcPr>
          <w:p w:rsidR="006538BC" w:rsidRDefault="00F20351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6717" w:type="dxa"/>
          </w:tcPr>
          <w:p w:rsidR="006538BC" w:rsidRPr="007234B4" w:rsidRDefault="006538BC" w:rsidP="00C4470D">
            <w:pPr>
              <w:pStyle w:val="Default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Общешкольный концерт в художественном музее им. </w:t>
            </w:r>
            <w:proofErr w:type="spellStart"/>
            <w:r w:rsidRPr="007234B4">
              <w:rPr>
                <w:bCs/>
                <w:iCs/>
              </w:rPr>
              <w:t>В.С.Сорокина</w:t>
            </w:r>
            <w:proofErr w:type="spellEnd"/>
          </w:p>
        </w:tc>
        <w:tc>
          <w:tcPr>
            <w:tcW w:w="3697" w:type="dxa"/>
          </w:tcPr>
          <w:p w:rsidR="006538BC" w:rsidRPr="007234B4" w:rsidRDefault="006538BC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Дом-музей им. </w:t>
            </w:r>
            <w:proofErr w:type="spellStart"/>
            <w:r w:rsidRPr="007234B4">
              <w:rPr>
                <w:bCs/>
                <w:iCs/>
              </w:rPr>
              <w:t>В.С.Сорокина</w:t>
            </w:r>
            <w:proofErr w:type="spellEnd"/>
          </w:p>
        </w:tc>
        <w:tc>
          <w:tcPr>
            <w:tcW w:w="3697" w:type="dxa"/>
          </w:tcPr>
          <w:p w:rsidR="006538BC" w:rsidRPr="007234B4" w:rsidRDefault="006538BC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04.11.2022</w:t>
            </w:r>
          </w:p>
        </w:tc>
      </w:tr>
      <w:tr w:rsidR="006D1FEA" w:rsidTr="00497EBE">
        <w:tc>
          <w:tcPr>
            <w:tcW w:w="675" w:type="dxa"/>
          </w:tcPr>
          <w:p w:rsidR="006D1FEA" w:rsidRDefault="00F20351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6717" w:type="dxa"/>
          </w:tcPr>
          <w:p w:rsidR="006D1FEA" w:rsidRPr="007234B4" w:rsidRDefault="00F20351" w:rsidP="00F20351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Творческий проект «Дни фортепианной музыки в городе Липецке. </w:t>
            </w:r>
            <w:r w:rsidRPr="00F20351">
              <w:rPr>
                <w:bCs/>
                <w:iCs/>
              </w:rPr>
              <w:t>Д</w:t>
            </w:r>
            <w:r w:rsidR="006D1FEA" w:rsidRPr="00F20351">
              <w:rPr>
                <w:bCs/>
                <w:iCs/>
              </w:rPr>
              <w:t xml:space="preserve">екабрьские </w:t>
            </w:r>
            <w:proofErr w:type="spellStart"/>
            <w:r w:rsidR="006D1FEA" w:rsidRPr="00F20351">
              <w:rPr>
                <w:bCs/>
                <w:iCs/>
              </w:rPr>
              <w:t>вечера</w:t>
            </w:r>
            <w:proofErr w:type="gramStart"/>
            <w:r w:rsidR="006D1FEA" w:rsidRPr="00F20351">
              <w:rPr>
                <w:bCs/>
                <w:iCs/>
              </w:rPr>
              <w:t>»</w:t>
            </w:r>
            <w:r w:rsidRPr="00F20351">
              <w:rPr>
                <w:bCs/>
                <w:iCs/>
              </w:rPr>
              <w:t>.</w:t>
            </w:r>
            <w:r>
              <w:rPr>
                <w:bCs/>
                <w:iCs/>
              </w:rPr>
              <w:t>Гала</w:t>
            </w:r>
            <w:proofErr w:type="spellEnd"/>
            <w:proofErr w:type="gramEnd"/>
            <w:r>
              <w:rPr>
                <w:bCs/>
                <w:iCs/>
              </w:rPr>
              <w:t>-концерт</w:t>
            </w:r>
          </w:p>
        </w:tc>
        <w:tc>
          <w:tcPr>
            <w:tcW w:w="3697" w:type="dxa"/>
          </w:tcPr>
          <w:p w:rsidR="006D1FEA" w:rsidRPr="007234B4" w:rsidRDefault="00F20351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6D1FEA" w:rsidRPr="007234B4" w:rsidRDefault="00F20351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12.12.2022</w:t>
            </w:r>
          </w:p>
        </w:tc>
      </w:tr>
      <w:tr w:rsidR="00F20351" w:rsidTr="00497EBE">
        <w:tc>
          <w:tcPr>
            <w:tcW w:w="675" w:type="dxa"/>
          </w:tcPr>
          <w:p w:rsidR="00F20351" w:rsidRDefault="00F20351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6717" w:type="dxa"/>
          </w:tcPr>
          <w:p w:rsidR="00F20351" w:rsidRPr="007234B4" w:rsidRDefault="00F20351" w:rsidP="00F20351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Творческий проект «Дни фортепианной музыки в городе Липецке. </w:t>
            </w:r>
            <w:r w:rsidRPr="00F20351">
              <w:rPr>
                <w:bCs/>
                <w:iCs/>
              </w:rPr>
              <w:t>Декабрьские вечера».</w:t>
            </w:r>
            <w:r>
              <w:rPr>
                <w:bCs/>
                <w:iCs/>
              </w:rPr>
              <w:t xml:space="preserve"> Концерт «Я не волшебник»</w:t>
            </w:r>
          </w:p>
        </w:tc>
        <w:tc>
          <w:tcPr>
            <w:tcW w:w="3697" w:type="dxa"/>
          </w:tcPr>
          <w:p w:rsidR="00F20351" w:rsidRPr="007234B4" w:rsidRDefault="00F20351" w:rsidP="00F20351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F20351" w:rsidRPr="007234B4" w:rsidRDefault="00F20351" w:rsidP="00F20351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15.12.2022</w:t>
            </w:r>
          </w:p>
        </w:tc>
      </w:tr>
      <w:tr w:rsidR="00F20351" w:rsidTr="00497EBE">
        <w:tc>
          <w:tcPr>
            <w:tcW w:w="675" w:type="dxa"/>
          </w:tcPr>
          <w:p w:rsidR="00F20351" w:rsidRDefault="00F20351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6717" w:type="dxa"/>
          </w:tcPr>
          <w:p w:rsidR="00F20351" w:rsidRPr="007234B4" w:rsidRDefault="00F20351" w:rsidP="00F20351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Творческий проект «Дни фортепианной музыки в городе Липецке. </w:t>
            </w:r>
            <w:r w:rsidRPr="00F20351">
              <w:rPr>
                <w:bCs/>
                <w:iCs/>
              </w:rPr>
              <w:t>Декабрьские вечера».</w:t>
            </w:r>
            <w:r>
              <w:rPr>
                <w:bCs/>
                <w:iCs/>
              </w:rPr>
              <w:t xml:space="preserve"> Концерт «Музыка народов Российской империи».</w:t>
            </w:r>
          </w:p>
        </w:tc>
        <w:tc>
          <w:tcPr>
            <w:tcW w:w="3697" w:type="dxa"/>
          </w:tcPr>
          <w:p w:rsidR="00F20351" w:rsidRPr="007234B4" w:rsidRDefault="00F20351" w:rsidP="00F20351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F20351" w:rsidRPr="007234B4" w:rsidRDefault="00F20351" w:rsidP="00F20351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16.12.2022</w:t>
            </w:r>
          </w:p>
        </w:tc>
      </w:tr>
      <w:tr w:rsidR="00F20351" w:rsidTr="00497EBE">
        <w:tc>
          <w:tcPr>
            <w:tcW w:w="675" w:type="dxa"/>
          </w:tcPr>
          <w:p w:rsidR="00F20351" w:rsidRDefault="00F20351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6717" w:type="dxa"/>
          </w:tcPr>
          <w:p w:rsidR="00F20351" w:rsidRPr="007234B4" w:rsidRDefault="00F20351" w:rsidP="00C4470D">
            <w:pPr>
              <w:pStyle w:val="Default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Благотворительный новогодний концерт для воинов -защитников отделений народных, духовых и ударных инструментов</w:t>
            </w:r>
          </w:p>
        </w:tc>
        <w:tc>
          <w:tcPr>
            <w:tcW w:w="3697" w:type="dxa"/>
          </w:tcPr>
          <w:p w:rsidR="00F20351" w:rsidRPr="007234B4" w:rsidRDefault="00F20351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 xml:space="preserve">ДШИ №1 им. </w:t>
            </w:r>
            <w:proofErr w:type="spellStart"/>
            <w:r w:rsidRPr="007234B4">
              <w:rPr>
                <w:bCs/>
                <w:iCs/>
              </w:rPr>
              <w:t>М.И.Глинки</w:t>
            </w:r>
            <w:proofErr w:type="spellEnd"/>
          </w:p>
        </w:tc>
        <w:tc>
          <w:tcPr>
            <w:tcW w:w="3697" w:type="dxa"/>
          </w:tcPr>
          <w:p w:rsidR="00F20351" w:rsidRPr="007234B4" w:rsidRDefault="00F20351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17.12.2022</w:t>
            </w:r>
          </w:p>
        </w:tc>
      </w:tr>
      <w:tr w:rsidR="00F20351" w:rsidTr="00497EBE">
        <w:tc>
          <w:tcPr>
            <w:tcW w:w="675" w:type="dxa"/>
          </w:tcPr>
          <w:p w:rsidR="00F20351" w:rsidRPr="00497EBE" w:rsidRDefault="00F20351" w:rsidP="00F677D3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6717" w:type="dxa"/>
          </w:tcPr>
          <w:p w:rsidR="00F20351" w:rsidRPr="007234B4" w:rsidRDefault="00F20351" w:rsidP="00C4470D">
            <w:pPr>
              <w:pStyle w:val="Default"/>
              <w:jc w:val="both"/>
              <w:rPr>
                <w:bCs/>
                <w:iCs/>
              </w:rPr>
            </w:pPr>
            <w:r w:rsidRPr="007234B4">
              <w:rPr>
                <w:bCs/>
                <w:iCs/>
              </w:rPr>
              <w:t>Общешкольный новогодний концерт «Гляжу в озера синие»</w:t>
            </w:r>
          </w:p>
        </w:tc>
        <w:tc>
          <w:tcPr>
            <w:tcW w:w="3697" w:type="dxa"/>
          </w:tcPr>
          <w:p w:rsidR="00F20351" w:rsidRPr="007234B4" w:rsidRDefault="00F20351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УНИОН</w:t>
            </w:r>
          </w:p>
        </w:tc>
        <w:tc>
          <w:tcPr>
            <w:tcW w:w="3697" w:type="dxa"/>
          </w:tcPr>
          <w:p w:rsidR="00F20351" w:rsidRPr="007234B4" w:rsidRDefault="00F20351" w:rsidP="00F677D3">
            <w:pPr>
              <w:pStyle w:val="Default"/>
              <w:jc w:val="center"/>
              <w:rPr>
                <w:bCs/>
                <w:iCs/>
              </w:rPr>
            </w:pPr>
            <w:r w:rsidRPr="007234B4">
              <w:rPr>
                <w:bCs/>
                <w:iCs/>
              </w:rPr>
              <w:t>22.12.2022</w:t>
            </w:r>
          </w:p>
        </w:tc>
      </w:tr>
    </w:tbl>
    <w:p w:rsidR="00F677D3" w:rsidRDefault="00F677D3" w:rsidP="00F677D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F677D3" w:rsidRPr="00E46189" w:rsidRDefault="00F677D3" w:rsidP="00F677D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24DE5" w:rsidRDefault="00924DE5" w:rsidP="001E363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F677D3" w:rsidRPr="00E46189" w:rsidRDefault="00F677D3" w:rsidP="001E3637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E46189">
        <w:rPr>
          <w:b/>
          <w:bCs/>
          <w:i/>
          <w:iCs/>
          <w:sz w:val="28"/>
          <w:szCs w:val="28"/>
        </w:rPr>
        <w:lastRenderedPageBreak/>
        <w:t>Участие в научно-практических конференциях</w:t>
      </w:r>
      <w:r w:rsidR="006D0816" w:rsidRPr="00E46189">
        <w:rPr>
          <w:b/>
          <w:bCs/>
          <w:i/>
          <w:iCs/>
          <w:sz w:val="28"/>
          <w:szCs w:val="28"/>
        </w:rPr>
        <w:t>, публикации:</w:t>
      </w:r>
    </w:p>
    <w:p w:rsidR="001E3637" w:rsidRPr="00E46189" w:rsidRDefault="001E3637" w:rsidP="001E363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3588"/>
        <w:gridCol w:w="4895"/>
        <w:gridCol w:w="2981"/>
        <w:gridCol w:w="2631"/>
      </w:tblGrid>
      <w:tr w:rsidR="00F677D3" w:rsidRPr="00E46189" w:rsidTr="00B7285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Сборник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Автор</w:t>
            </w:r>
          </w:p>
        </w:tc>
      </w:tr>
      <w:tr w:rsidR="00F677D3" w:rsidRPr="00E46189" w:rsidTr="00B7285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6189">
              <w:rPr>
                <w:rStyle w:val="c2fbe4e5ebe5ede8e5e6e8f0edfbe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Анализ качественных характеристик голоса как элемент здоровьесберегающих технологий в классе сольного пения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hAnsi="Times New Roman" w:cs="Times New Roman"/>
                <w:sz w:val="24"/>
                <w:szCs w:val="24"/>
              </w:rPr>
              <w:t>Журнал «Искусство и образование». 29-год издания. 2 (136) 2022. Стр.190-196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16.02.2022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Барвинская</w:t>
            </w:r>
            <w:proofErr w:type="spellEnd"/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F677D3" w:rsidRPr="00E46189" w:rsidTr="00B7285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3" w:rsidRPr="00E46189" w:rsidRDefault="00F677D3" w:rsidP="00B728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деятельность как неотъемлемая составляющая учебно-образовательного процесса в классе академического вокала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3" w:rsidRPr="00E46189" w:rsidRDefault="00F677D3" w:rsidP="00B7285F">
            <w:pPr>
              <w:pStyle w:val="d1eee4e5f0e6e8eceee5f2e0e1ebe8f6f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89">
              <w:rPr>
                <w:rFonts w:ascii="Times New Roman" w:hAnsi="Times New Roman" w:cs="Times New Roman"/>
                <w:sz w:val="24"/>
                <w:szCs w:val="24"/>
              </w:rPr>
              <w:t>Журнал «Музыкальное искусство и образование», 2022. Том 10 № 1 стр. 122 – 132</w:t>
            </w:r>
          </w:p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01.10.2022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D3" w:rsidRPr="00E46189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>Барвинская</w:t>
            </w:r>
            <w:proofErr w:type="spellEnd"/>
            <w:r w:rsidRPr="00E461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Е.М.</w:t>
            </w:r>
          </w:p>
        </w:tc>
      </w:tr>
    </w:tbl>
    <w:p w:rsidR="00F677D3" w:rsidRDefault="00F677D3" w:rsidP="00F6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677D3" w:rsidRPr="0004187A" w:rsidRDefault="006D0816" w:rsidP="00F67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Участие в</w:t>
      </w:r>
      <w:r w:rsidR="00F677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конкурсах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педагогического и концертмейстерского мастерства:</w:t>
      </w:r>
    </w:p>
    <w:p w:rsidR="00F677D3" w:rsidRDefault="00F677D3" w:rsidP="00F6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tbl>
      <w:tblPr>
        <w:tblW w:w="1412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6237"/>
        <w:gridCol w:w="2410"/>
        <w:gridCol w:w="1985"/>
        <w:gridCol w:w="2693"/>
      </w:tblGrid>
      <w:tr w:rsidR="00F677D3" w:rsidTr="00827FF6">
        <w:trPr>
          <w:trHeight w:val="3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Статус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Ф.И.О. преподавателя 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6D0816" w:rsidRDefault="00793A8F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816">
              <w:rPr>
                <w:rFonts w:ascii="Times New Roman" w:hAnsi="Times New Roman"/>
                <w:sz w:val="24"/>
                <w:szCs w:val="24"/>
              </w:rPr>
              <w:t>3-й Всероссий</w:t>
            </w:r>
            <w:r w:rsidR="003A3683" w:rsidRPr="006D0816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6D0816">
              <w:rPr>
                <w:rFonts w:ascii="Times New Roman" w:hAnsi="Times New Roman"/>
                <w:sz w:val="24"/>
                <w:szCs w:val="24"/>
              </w:rPr>
              <w:t>конкурс педагогического и концертмейстерского мастерства «Путь к мастерству»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CD1328" w:rsidRDefault="00793A8F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Фабричных В.Ю.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B66D7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концертмейстерского мастерства преподавателей ДМШ и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Лыткина С.А.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B66D7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концертмейстерского мастерства преподавателей ДМШ и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Е.А.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BD61E0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художественного творчества, учебных пособий и музыкальных композиций «Классика и современность»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04187A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О.Н.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04187A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Чепуренко Ю.Н.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исполнительского мастерства среди преподавателей «Жар-Птица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04187A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исполнительского мастерства среди преподавателей «Жар-Птица России». Методическая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04187A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«Наследие казаков»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04187A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русской и славянской песен «Славянские напевы»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искусств «Я в искусстве»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 марта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искусств «Я в искусстве»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B66D7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мастерства преподавателей и концертмейстеров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B66D7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мастерства преподавателей и концертмейстеров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Р.И.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B66D7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мастерства преподавателей и концертмейстеров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Рычагова О.П.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B66D7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мастерства преподавателей и концертмейстеров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B25F6E" w:rsidRDefault="001F3B0C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мастерства преподавателей и концертмейстеров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1F3B0C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60875" w:rsidRDefault="001F3B0C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вокального искусства «Созвучие»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1F3B0C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1F3B0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0C">
              <w:rPr>
                <w:rFonts w:ascii="Times New Roman" w:hAnsi="Times New Roman"/>
                <w:sz w:val="24"/>
                <w:szCs w:val="24"/>
              </w:rPr>
              <w:t>10 мая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1F3B0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0C">
              <w:rPr>
                <w:rFonts w:ascii="Times New Roman" w:hAnsi="Times New Roman"/>
                <w:sz w:val="24"/>
                <w:szCs w:val="24"/>
              </w:rPr>
              <w:t>Пронина О.В.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60875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исполнительского мастерства преподавателей ДМШ и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Фабричных В.Ю.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3A3683" w:rsidRDefault="00793A8F" w:rsidP="00B728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исполнительского мастерства преподавателей ДМШ и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CD1328" w:rsidRDefault="00793A8F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Ролдугин А.Г., Голиков Р.И.,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С.Н.,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Лузин Д.О.</w:t>
            </w:r>
          </w:p>
        </w:tc>
      </w:tr>
      <w:tr w:rsidR="0029639C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C" w:rsidRDefault="00BC07D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C" w:rsidRDefault="0029639C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Конкурс открытых уроков преподавателей образовательных учреждений культуры и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искусстсва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9C" w:rsidRDefault="0029639C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C" w:rsidRDefault="0029639C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C" w:rsidRDefault="0029639C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BC07D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BC07D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37379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437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37379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17-19</w:t>
            </w:r>
            <w:r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Рычагова О.П.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BC07D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фестиваль работающей молодежи «На высоте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BC07D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D723FB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русского народного танца «Храним наследие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28-30.10.2022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BC07D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B66D7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для педагогов «Современные аспекты реализации здоровьесберегающих технологий»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2719D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BC07D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B66D7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педагогического мастерства и новаторства «Образование будущего»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BC07D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4B66D7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русского фольклора «Оглянись на предков наших»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BC07D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вокальный конкурс им. С.Я. Лемешева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О.В.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C07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2D47C2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Международный фестиваль-конкурс народной культуры "РУССКОЕ ДИВО"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Рычагова О.П.</w:t>
            </w:r>
          </w:p>
        </w:tc>
      </w:tr>
      <w:tr w:rsidR="00F677D3" w:rsidTr="00827FF6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BC07D1" w:rsidP="00B7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553AD8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Pr="00CD1328" w:rsidRDefault="00F677D3" w:rsidP="00B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3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</w:tbl>
    <w:p w:rsidR="008E041A" w:rsidRDefault="008E041A" w:rsidP="006D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E041A" w:rsidRDefault="008E041A" w:rsidP="006D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677D3" w:rsidRDefault="006D0816" w:rsidP="006D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Участие в мастер-классах</w:t>
      </w:r>
    </w:p>
    <w:p w:rsidR="006D0816" w:rsidRDefault="006D0816" w:rsidP="006D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412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6237"/>
        <w:gridCol w:w="2410"/>
        <w:gridCol w:w="1985"/>
        <w:gridCol w:w="2693"/>
      </w:tblGrid>
      <w:tr w:rsidR="008E041A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Ф.И.О. преподавателя </w:t>
            </w:r>
          </w:p>
        </w:tc>
      </w:tr>
      <w:tr w:rsidR="008E041A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E46189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в мастер-классе учащихся с заслуженным артистом России Владиславом Игоревичем </w:t>
            </w:r>
            <w:proofErr w:type="gramStart"/>
            <w:r w:rsidRPr="007234B4">
              <w:rPr>
                <w:rFonts w:ascii="Times New Roman" w:hAnsi="Times New Roman"/>
                <w:sz w:val="24"/>
                <w:szCs w:val="24"/>
              </w:rPr>
              <w:t>Булаховым(</w:t>
            </w:r>
            <w:proofErr w:type="spellStart"/>
            <w:proofErr w:type="gramEnd"/>
            <w:r w:rsidRPr="007234B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>)  в рамках Межрегионального фестиваля «Моцарт-фест»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К/з  «Унион»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30.01.2022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Преп. Савченкова И.В.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Конц-р Попова Г.В.</w:t>
            </w:r>
          </w:p>
        </w:tc>
      </w:tr>
      <w:tr w:rsidR="008E041A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AE0E4C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в мастер-классе учащихся с заведующей фортепианным отделением ЦМШ при МГК им.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Натальей Викторовной Богдановой (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proofErr w:type="gramStart"/>
            <w:r w:rsidRPr="007234B4">
              <w:rPr>
                <w:rFonts w:ascii="Times New Roman" w:hAnsi="Times New Roman"/>
                <w:sz w:val="24"/>
                <w:szCs w:val="24"/>
              </w:rPr>
              <w:t>)  в</w:t>
            </w:r>
            <w:proofErr w:type="gram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рамках Межрегионального фестиваля «Моцарт-фест»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К/з  «Унион»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30.01.2022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Павлик Н.В.</w:t>
            </w:r>
          </w:p>
        </w:tc>
      </w:tr>
      <w:tr w:rsidR="008E041A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AE0E4C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в мастер-классе </w:t>
            </w:r>
            <w:proofErr w:type="gramStart"/>
            <w:r w:rsidRPr="007234B4">
              <w:rPr>
                <w:rFonts w:ascii="Times New Roman" w:hAnsi="Times New Roman"/>
                <w:sz w:val="24"/>
                <w:szCs w:val="24"/>
              </w:rPr>
              <w:t>учащихся  с</w:t>
            </w:r>
            <w:proofErr w:type="gram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 заведующим кафедрой виолончели, контрабаса, арфы и струнного квартета ЦМШ-АИИ, солистом Санкт-Петербургского Дома Музыки, солистом программ Московской Академической Филармонии, экспертом ОАНО «Лицей «Сириус» Федором Ивановичем Амосовым (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 №1 им. </w:t>
            </w:r>
            <w:proofErr w:type="spellStart"/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Преподаватель Волобуева Г.И.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Конц-р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Антюфеева Т.А.</w:t>
            </w:r>
          </w:p>
        </w:tc>
      </w:tr>
      <w:tr w:rsidR="008E041A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AE0E4C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в мастер-классе учащейся с профессором кафедры камерного ансамбля и концертмейстерского </w:t>
            </w:r>
            <w:r w:rsidRPr="007234B4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 Воронежского государственного института искусств, заслуженной артистки РФ Екатерины Михайловны Задонской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ДШИ №1 им. </w:t>
            </w:r>
            <w:proofErr w:type="spellStart"/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Бойкова Е.А.</w:t>
            </w:r>
          </w:p>
        </w:tc>
      </w:tr>
      <w:tr w:rsidR="008E041A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учащихся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>-я «Хоровое пение» в мастер-классе</w:t>
            </w:r>
            <w:r w:rsidR="00D84F91" w:rsidRPr="0072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4F91" w:rsidRPr="007234B4">
              <w:rPr>
                <w:rFonts w:ascii="Times New Roman" w:hAnsi="Times New Roman"/>
                <w:sz w:val="24"/>
                <w:szCs w:val="24"/>
              </w:rPr>
              <w:t>И.И.Куренковой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в рамках проекта «Оживляя Легенду»,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С.Василенко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 №1 им. </w:t>
            </w:r>
            <w:proofErr w:type="spellStart"/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Преп.Цилин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Конц. Салий О.В.</w:t>
            </w:r>
          </w:p>
        </w:tc>
      </w:tr>
      <w:tr w:rsidR="008E041A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AE0E4C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в мастер-классе учащихся с преподавателем ЛОКИ им.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К.Н.Игумнова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Ниной Александровной Крупиной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 №1 им. </w:t>
            </w:r>
            <w:proofErr w:type="spellStart"/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Морунова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Фабричных В.Ю.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Кудряшова Л.А.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Салий О.В.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Генкина И.А.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Камынина О.Н.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Стрельникова Н.Ю.</w:t>
            </w:r>
          </w:p>
        </w:tc>
      </w:tr>
      <w:tr w:rsidR="008E041A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в мастер-классе учащихся с преподавателем ДШИ №11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г.Воронежа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Натальей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Вартановной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Оганян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 №1 им. </w:t>
            </w:r>
            <w:proofErr w:type="spellStart"/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Преподаватели: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Шуринова Е.П.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Савченкова И.В.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Комова Ю.Е.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Конц-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Устиновская О.Г.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Трофимова Е.С.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Полубабкина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Попова Г.В.</w:t>
            </w:r>
          </w:p>
        </w:tc>
      </w:tr>
      <w:tr w:rsidR="008E041A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в мастер-классе учащихся с заслуженным артистом России Владиславом Игоревичем </w:t>
            </w:r>
            <w:proofErr w:type="gramStart"/>
            <w:r w:rsidRPr="007234B4">
              <w:rPr>
                <w:rFonts w:ascii="Times New Roman" w:hAnsi="Times New Roman"/>
                <w:sz w:val="24"/>
                <w:szCs w:val="24"/>
              </w:rPr>
              <w:t>Булаховым(</w:t>
            </w:r>
            <w:proofErr w:type="spellStart"/>
            <w:proofErr w:type="gramEnd"/>
            <w:r w:rsidRPr="007234B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К/з  «Унион»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17.09.2022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Преп. Савченкова И.В.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Конц-р Попова Г.В.</w:t>
            </w:r>
          </w:p>
        </w:tc>
      </w:tr>
      <w:tr w:rsidR="008E041A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в мастер-классе учащихся с преподавателем Колледжа им.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В.К.Мержанова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при ТГМПИ им.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С.В.Рахманинова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Еленой Евгеньевной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Корчугановой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>ДМШ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Преп. Волобуева Г.И.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Конц-р Антюфеева Т.А.</w:t>
            </w:r>
          </w:p>
        </w:tc>
      </w:tr>
      <w:tr w:rsidR="009F2CCE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E" w:rsidRDefault="009F2CCE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E" w:rsidRPr="007234B4" w:rsidRDefault="009F2CCE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учащихся отделения «Сольное пение(академическое) в мастер-классе заслуженной артистки РФ,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доценкта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Московской государственной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когсерватории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4B4">
              <w:rPr>
                <w:rFonts w:ascii="Times New Roman" w:hAnsi="Times New Roman"/>
                <w:sz w:val="24"/>
                <w:szCs w:val="24"/>
              </w:rPr>
              <w:t>Л.Б</w:t>
            </w:r>
            <w:proofErr w:type="gramEnd"/>
            <w:r w:rsidRPr="007234B4">
              <w:rPr>
                <w:rFonts w:ascii="Times New Roman" w:hAnsi="Times New Roman"/>
                <w:sz w:val="24"/>
                <w:szCs w:val="24"/>
              </w:rPr>
              <w:t>.Рудаковой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E" w:rsidRPr="007234B4" w:rsidRDefault="009F2CCE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 №1 им. </w:t>
            </w:r>
            <w:proofErr w:type="spellStart"/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E" w:rsidRPr="007234B4" w:rsidRDefault="009F2CCE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E" w:rsidRPr="007234B4" w:rsidRDefault="009F2CCE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Радченко Л.М.</w:t>
            </w:r>
          </w:p>
          <w:p w:rsidR="009F2CCE" w:rsidRPr="007234B4" w:rsidRDefault="009F2CCE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Бакай С.В.</w:t>
            </w:r>
          </w:p>
        </w:tc>
      </w:tr>
      <w:tr w:rsidR="008E041A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F2C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учащихся хореографического отделения в мастер-классе по классическому танцу преп. Академии </w:t>
            </w:r>
            <w:r w:rsidRPr="007234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русского балета им.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А.Я.Вагановой</w:t>
            </w:r>
            <w:proofErr w:type="spellEnd"/>
            <w:r w:rsidR="00333464" w:rsidRPr="007234B4">
              <w:rPr>
                <w:rFonts w:ascii="Times New Roman" w:hAnsi="Times New Roman"/>
                <w:sz w:val="24"/>
                <w:szCs w:val="24"/>
              </w:rPr>
              <w:t xml:space="preserve"> (СПб)</w:t>
            </w:r>
            <w:r w:rsidR="009334D1" w:rsidRPr="0072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34D1" w:rsidRPr="007234B4">
              <w:rPr>
                <w:rFonts w:ascii="Times New Roman" w:hAnsi="Times New Roman"/>
                <w:sz w:val="24"/>
                <w:szCs w:val="24"/>
              </w:rPr>
              <w:t>И.И.Бадаевой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конкурса «</w:t>
            </w:r>
            <w:r w:rsidRPr="007234B4"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r w:rsidRPr="007234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ДШИ №1 им. </w:t>
            </w:r>
            <w:proofErr w:type="spellStart"/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04.12.202</w:t>
            </w:r>
            <w:r w:rsidR="000D4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E041A" w:rsidRPr="007234B4" w:rsidRDefault="008E041A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D80D24" w:rsidRPr="007234B4"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 w:rsidR="00D80D24" w:rsidRPr="007234B4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  <w:r w:rsidRPr="0072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0D24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4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F2C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4" w:rsidRPr="007234B4" w:rsidRDefault="00D80D24" w:rsidP="0093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Участие учащихся хореографического отделения в мастер-классе по </w:t>
            </w:r>
            <w:r w:rsidR="00333464" w:rsidRPr="007234B4">
              <w:rPr>
                <w:rFonts w:ascii="Times New Roman" w:hAnsi="Times New Roman"/>
                <w:sz w:val="24"/>
                <w:szCs w:val="24"/>
              </w:rPr>
              <w:t xml:space="preserve"> народному </w:t>
            </w:r>
            <w:r w:rsidR="009334D1" w:rsidRPr="0072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464" w:rsidRPr="007234B4">
              <w:rPr>
                <w:rFonts w:ascii="Times New Roman" w:hAnsi="Times New Roman"/>
                <w:sz w:val="24"/>
                <w:szCs w:val="24"/>
              </w:rPr>
              <w:t xml:space="preserve">солистки </w:t>
            </w:r>
            <w:proofErr w:type="spellStart"/>
            <w:r w:rsidR="00333464" w:rsidRPr="007234B4">
              <w:rPr>
                <w:rFonts w:ascii="Times New Roman" w:hAnsi="Times New Roman"/>
                <w:sz w:val="24"/>
                <w:szCs w:val="24"/>
              </w:rPr>
              <w:t>Госудврственного</w:t>
            </w:r>
            <w:proofErr w:type="spellEnd"/>
            <w:r w:rsidR="00333464" w:rsidRPr="0072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4D1" w:rsidRPr="007234B4">
              <w:rPr>
                <w:rFonts w:ascii="Times New Roman" w:hAnsi="Times New Roman"/>
                <w:sz w:val="24"/>
                <w:szCs w:val="24"/>
              </w:rPr>
              <w:t xml:space="preserve">Академического </w:t>
            </w:r>
            <w:proofErr w:type="spellStart"/>
            <w:r w:rsidR="00333464" w:rsidRPr="007234B4">
              <w:rPr>
                <w:rFonts w:ascii="Times New Roman" w:hAnsi="Times New Roman"/>
                <w:sz w:val="24"/>
                <w:szCs w:val="24"/>
              </w:rPr>
              <w:t>ансабля</w:t>
            </w:r>
            <w:proofErr w:type="spellEnd"/>
            <w:r w:rsidR="00333464" w:rsidRPr="007234B4">
              <w:rPr>
                <w:rFonts w:ascii="Times New Roman" w:hAnsi="Times New Roman"/>
                <w:sz w:val="24"/>
                <w:szCs w:val="24"/>
              </w:rPr>
              <w:t xml:space="preserve"> народного танца </w:t>
            </w:r>
            <w:r w:rsidR="009334D1" w:rsidRPr="007234B4">
              <w:rPr>
                <w:rFonts w:ascii="Times New Roman" w:hAnsi="Times New Roman"/>
                <w:sz w:val="24"/>
                <w:szCs w:val="24"/>
              </w:rPr>
              <w:t xml:space="preserve"> им. Игоря </w:t>
            </w:r>
            <w:proofErr w:type="spellStart"/>
            <w:r w:rsidR="009334D1" w:rsidRPr="007234B4">
              <w:rPr>
                <w:rFonts w:ascii="Times New Roman" w:hAnsi="Times New Roman"/>
                <w:sz w:val="24"/>
                <w:szCs w:val="24"/>
              </w:rPr>
              <w:t>Моисеевва</w:t>
            </w:r>
            <w:proofErr w:type="spellEnd"/>
            <w:r w:rsidR="009334D1" w:rsidRPr="007234B4">
              <w:rPr>
                <w:rFonts w:ascii="Times New Roman" w:hAnsi="Times New Roman"/>
                <w:sz w:val="24"/>
                <w:szCs w:val="24"/>
              </w:rPr>
              <w:t xml:space="preserve"> (Москва) </w:t>
            </w:r>
            <w:proofErr w:type="spellStart"/>
            <w:r w:rsidR="00EF7DBE" w:rsidRPr="007234B4">
              <w:rPr>
                <w:rFonts w:ascii="Times New Roman" w:hAnsi="Times New Roman"/>
                <w:sz w:val="24"/>
                <w:szCs w:val="24"/>
              </w:rPr>
              <w:t>Е.С.Куликовой</w:t>
            </w:r>
            <w:proofErr w:type="spellEnd"/>
            <w:r w:rsidR="00333464" w:rsidRPr="0072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B4">
              <w:rPr>
                <w:rFonts w:ascii="Times New Roman" w:hAnsi="Times New Roman"/>
                <w:sz w:val="24"/>
                <w:szCs w:val="24"/>
              </w:rPr>
              <w:t>в рамках Всероссийского конкурса «</w:t>
            </w:r>
            <w:r w:rsidRPr="007234B4"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r w:rsidRPr="007234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4" w:rsidRPr="007234B4" w:rsidRDefault="00D80D24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 №1 им. </w:t>
            </w:r>
            <w:proofErr w:type="spellStart"/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4" w:rsidRPr="007234B4" w:rsidRDefault="00D80D24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04.12.202</w:t>
            </w:r>
            <w:r w:rsidR="000D4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4" w:rsidRPr="007234B4" w:rsidRDefault="00D80D24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D80D24" w:rsidRPr="007234B4" w:rsidRDefault="00D80D24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Преп.Разбирина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D80D24" w:rsidRPr="007234B4" w:rsidRDefault="00D80D24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7234B4"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 w:rsidRPr="007234B4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</w:tc>
      </w:tr>
      <w:tr w:rsidR="00D80D24" w:rsidRPr="00857E43" w:rsidTr="00F20351">
        <w:trPr>
          <w:trHeight w:val="4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4" w:rsidRDefault="00E46189" w:rsidP="00F2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37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4" w:rsidRPr="007234B4" w:rsidRDefault="00D80D24" w:rsidP="00F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Участие в мастер-классе учащихся с кандидатом искусствоведения, доцентом, заведующей кафедры педагогики, методики и общего курса фортепиано ВГИИ, лауреата Международных конкурсов, солистки Воронежской филармонии в составе ансамбля «Воронежские солисты» Ольги Алексеевны Калашниковой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4" w:rsidRPr="007234B4" w:rsidRDefault="00D80D24" w:rsidP="00F2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 №1 им. </w:t>
            </w:r>
            <w:proofErr w:type="spellStart"/>
            <w:r w:rsidRPr="007234B4">
              <w:rPr>
                <w:rFonts w:ascii="Times New Roman" w:hAnsi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4" w:rsidRPr="007234B4" w:rsidRDefault="00D80D24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14.12.2022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4" w:rsidRPr="007234B4" w:rsidRDefault="00D80D24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Павлик Н.В.</w:t>
            </w:r>
          </w:p>
          <w:p w:rsidR="00D80D24" w:rsidRPr="007234B4" w:rsidRDefault="00D80D24" w:rsidP="00F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B4">
              <w:rPr>
                <w:rFonts w:ascii="Times New Roman" w:hAnsi="Times New Roman"/>
                <w:sz w:val="24"/>
                <w:szCs w:val="24"/>
              </w:rPr>
              <w:t>Салий О.В.</w:t>
            </w:r>
          </w:p>
        </w:tc>
      </w:tr>
    </w:tbl>
    <w:p w:rsidR="006D0816" w:rsidRDefault="006D0816" w:rsidP="006D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D0816" w:rsidRDefault="006D0816" w:rsidP="006D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677D3" w:rsidRDefault="00F677D3" w:rsidP="00F677D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 и проведение конкурсов (олимпиад) различных уровней.</w:t>
      </w:r>
    </w:p>
    <w:p w:rsidR="00F677D3" w:rsidRDefault="00F677D3" w:rsidP="00F677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Внутришкольная олимпиада по музыкальной литературе и слушанию музыки «Музыкальное ассорти» (Декабрь 2022)</w:t>
      </w:r>
    </w:p>
    <w:p w:rsidR="00F677D3" w:rsidRPr="0000238F" w:rsidRDefault="00F677D3" w:rsidP="0000238F">
      <w:pPr>
        <w:jc w:val="both"/>
        <w:rPr>
          <w:rFonts w:ascii="Times New Roman" w:hAnsi="Times New Roman"/>
          <w:sz w:val="28"/>
          <w:szCs w:val="28"/>
        </w:rPr>
      </w:pPr>
      <w:r w:rsidRPr="00B2722B">
        <w:rPr>
          <w:rFonts w:ascii="Times New Roman" w:hAnsi="Times New Roman"/>
          <w:sz w:val="28"/>
          <w:szCs w:val="28"/>
          <w:lang w:val="en-US"/>
        </w:rPr>
        <w:t>I</w:t>
      </w:r>
      <w:r w:rsidRPr="00B2722B">
        <w:rPr>
          <w:rFonts w:ascii="Times New Roman" w:hAnsi="Times New Roman"/>
          <w:sz w:val="28"/>
          <w:szCs w:val="28"/>
        </w:rPr>
        <w:t xml:space="preserve"> Всероссийский конкурс исполнителей классического и народно-сценического танца «</w:t>
      </w:r>
      <w:proofErr w:type="spellStart"/>
      <w:r w:rsidRPr="00B2722B">
        <w:rPr>
          <w:rFonts w:ascii="Times New Roman" w:hAnsi="Times New Roman"/>
          <w:sz w:val="28"/>
          <w:szCs w:val="28"/>
          <w:lang w:val="en-US"/>
        </w:rPr>
        <w:t>Exercice</w:t>
      </w:r>
      <w:proofErr w:type="spellEnd"/>
      <w:r w:rsidRPr="00B272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722B">
        <w:rPr>
          <w:rFonts w:ascii="Times New Roman" w:hAnsi="Times New Roman"/>
          <w:sz w:val="28"/>
          <w:szCs w:val="28"/>
        </w:rPr>
        <w:t>3-4.12.2022</w:t>
      </w:r>
      <w:r>
        <w:rPr>
          <w:rFonts w:ascii="Times New Roman" w:hAnsi="Times New Roman"/>
          <w:sz w:val="28"/>
          <w:szCs w:val="28"/>
        </w:rPr>
        <w:t>)</w:t>
      </w:r>
    </w:p>
    <w:p w:rsidR="00F677D3" w:rsidRPr="00D723FB" w:rsidRDefault="00F677D3" w:rsidP="00F677D3">
      <w:pPr>
        <w:jc w:val="center"/>
        <w:rPr>
          <w:rFonts w:ascii="Times New Roman" w:hAnsi="Times New Roman"/>
          <w:b/>
          <w:sz w:val="24"/>
          <w:szCs w:val="24"/>
        </w:rPr>
      </w:pPr>
      <w:r w:rsidRPr="00D723FB">
        <w:rPr>
          <w:rFonts w:ascii="Times New Roman" w:hAnsi="Times New Roman"/>
          <w:b/>
          <w:sz w:val="24"/>
          <w:szCs w:val="24"/>
        </w:rPr>
        <w:t>СВЕДЕНИЯ</w:t>
      </w:r>
    </w:p>
    <w:p w:rsidR="00F677D3" w:rsidRPr="00D723FB" w:rsidRDefault="00F677D3" w:rsidP="00F67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3FB">
        <w:rPr>
          <w:rFonts w:ascii="Times New Roman" w:hAnsi="Times New Roman"/>
          <w:b/>
          <w:sz w:val="24"/>
          <w:szCs w:val="24"/>
        </w:rPr>
        <w:t xml:space="preserve">об участии учащихся (студентов) МБУ ДО «ДШИ № 1 им. М.И. Глинки» г. Липецка Липецкой области в Международных, Всероссийских, региональных (областных) </w:t>
      </w:r>
      <w:r>
        <w:rPr>
          <w:rFonts w:ascii="Times New Roman" w:hAnsi="Times New Roman"/>
          <w:b/>
          <w:sz w:val="24"/>
          <w:szCs w:val="24"/>
        </w:rPr>
        <w:t xml:space="preserve">городских и ОУ </w:t>
      </w:r>
      <w:r w:rsidRPr="00D723FB">
        <w:rPr>
          <w:rFonts w:ascii="Times New Roman" w:hAnsi="Times New Roman"/>
          <w:b/>
          <w:sz w:val="24"/>
          <w:szCs w:val="24"/>
        </w:rPr>
        <w:t xml:space="preserve">конкурсах с </w:t>
      </w:r>
      <w:r>
        <w:rPr>
          <w:rFonts w:ascii="Times New Roman" w:hAnsi="Times New Roman"/>
          <w:b/>
          <w:sz w:val="24"/>
          <w:szCs w:val="24"/>
        </w:rPr>
        <w:t>01.01.2022 г. по 31.12</w:t>
      </w:r>
      <w:r w:rsidRPr="00D723FB">
        <w:rPr>
          <w:rFonts w:ascii="Times New Roman" w:hAnsi="Times New Roman"/>
          <w:b/>
          <w:sz w:val="24"/>
          <w:szCs w:val="24"/>
        </w:rPr>
        <w:t>.2022 г.</w:t>
      </w:r>
    </w:p>
    <w:p w:rsidR="00F677D3" w:rsidRPr="00D723FB" w:rsidRDefault="00F677D3" w:rsidP="00F67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77D3" w:rsidRPr="00D723FB" w:rsidRDefault="00F677D3" w:rsidP="00F67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985"/>
        <w:gridCol w:w="1417"/>
        <w:gridCol w:w="1843"/>
        <w:gridCol w:w="13"/>
        <w:gridCol w:w="1404"/>
        <w:gridCol w:w="1276"/>
        <w:gridCol w:w="31"/>
        <w:gridCol w:w="1387"/>
        <w:gridCol w:w="1842"/>
      </w:tblGrid>
      <w:tr w:rsidR="00F677D3" w:rsidRPr="00D723FB" w:rsidTr="00B7285F">
        <w:trPr>
          <w:trHeight w:val="1837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Ф.И.О. участника (солиста); возраст каждого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Ф.И.О. участников дуэтов, трио, квартетов;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возраст каждого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(5 чел. и более), кол-во в нем участников, возраст от ___ лет до ___лет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Класс(ы), курс(ы) обучения участников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Название конкурса, его статус (Международный, Всероссийский, региональный)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Страна, город проведения конкурса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Награда (место, диплом) или участие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Ф.И.О. преподавателя, концертмейстера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  <w:shd w:val="clear" w:color="auto" w:fill="FFFFFF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  <w:shd w:val="clear" w:color="auto" w:fill="FFFFFF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FFFFF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Конкурсы исполнителей на БАЯНЕ, АККОРДЕОНЕ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Агафонов Максим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Долгов Дмитрий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Долгов Дмитрий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96457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исполнителей на народных инструментах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Musica</w:t>
            </w:r>
            <w:proofErr w:type="spellEnd"/>
            <w:r w:rsidRPr="00964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</w:t>
            </w:r>
            <w:r w:rsidRPr="00964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Mondo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28.01-2.02.2022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Агафонов Максим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Долгов Дмитрий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«Выпускники»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«Выпускники»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71D3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оркестров и ансамблей народных инструментов «Струна поет о красоте»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Агафонов Максим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77D3" w:rsidRPr="00A835C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конкурс, посвященный 150-летию со дня рождения композитора С.Н. Василенко «В природе черпаю я вдохновенье»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Долгоруково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Долгов Дмитрий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A835C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конкурс, посвященный 150-летию со дня рождения композитора С.Н. Василенко «В природе черпаю я вдохновенье»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Долгоруково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Долгов Дмитрий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73640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музыкальный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 «Разноцветные звуки»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Максим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E4B1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исполнителей на народных инструментах «Созвездие» им.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Тагинцева</w:t>
            </w:r>
            <w:proofErr w:type="spellEnd"/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E4B1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Дмитрий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E4B1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исполнителей на народных инструментах «Созвездие» им.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Тагинцева</w:t>
            </w:r>
            <w:proofErr w:type="spellEnd"/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E4B1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«Выпускники»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B5507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Максим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казачьего творчества «Казачьи родники»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532E6D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Максим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2018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по видеозаписям «В контакте с баяном, аккордеоном»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387" w:type="dxa"/>
          </w:tcPr>
          <w:p w:rsidR="00F677D3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«Выпускники»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4FF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Конкурсы исполнителей на СТРУННО-СМЫЧКОВЫХ ИНСТРУМЕНТАХ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Пилипчук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Ариил</w:t>
            </w:r>
            <w:proofErr w:type="spellEnd"/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Ольга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Тумашов Денис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6D6E5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исполнительского искусства «Вдохновение»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Мехребан</w:t>
            </w:r>
            <w:proofErr w:type="spellEnd"/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6D6E5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открытый детский конкурс-фестиваль фортепианных, камерных ансамблей и солистов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27.02-6.03.2022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Комова Ю.Е.,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Полубабкина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Мехребан</w:t>
            </w:r>
            <w:proofErr w:type="spellEnd"/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Комова Ю.Е.,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Полубабкина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Тумашов Денис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 Владислав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Таисия, Фомина Софья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Шуринова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Умарова И.М.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виолончелистов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«Веселые ритмы»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народного творчества «Таланты Великой России»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Задонск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 Владислав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народного творчества «Таланты Великой России»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Задонск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Вероника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народного творчества «Таланты Великой России»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Задонск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 Владислав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5A3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Шайхет Нина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5A3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Шуринова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Кретова Елизавета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5A3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Шуринова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Пилипчук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Ариил</w:t>
            </w:r>
            <w:proofErr w:type="spellEnd"/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5A3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Ольга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5A3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«Веселые ритмы»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Арсений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 Владислав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 Владислав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«Веселые ритмы»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многожанровый конкурс талантов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«Веселые ритмы»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«Веселые ритмы»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95713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по видеозаписям «В контакте со скрипкой, виолончелью»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Вероника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95713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по видеозаписям «В контакте со скрипкой, виолончелью»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 Владислав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95713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по видеозаписям «В контакте со скрипкой, виолончелью»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387" w:type="dxa"/>
          </w:tcPr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3275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многожанровый арт-проект «Ты можешь!»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Злата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3640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детского творчества «Камертон»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Злата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3640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патриотический конкурс «Победный 45-й год – от Берлина до Тихого океана»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9-21.05.2022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387" w:type="dxa"/>
          </w:tcPr>
          <w:p w:rsidR="00F677D3" w:rsidRPr="00651970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Кретова Елизавета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Шуринова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Шайхет Нина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Шуринова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B7124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7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музыкального исполнительства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BB7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Pr="00BB7124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скрипачей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чел)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инструментального и вокального исполнительств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им. А. К. Лядова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387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Шуринова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скрипачей «Веселые ритмы»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чел)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инструментального и вокального исполнительства им. А. К. Лядова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387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инструментального и вокального исполнительства им. А. К. Лядова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387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 Владислав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EB140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B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скрипачей «Веселые ритмы»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чел)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EB140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B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скрипачей «Тутти»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чел)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EB140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B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виолончелистов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  <w:p w:rsidR="00F677D3" w:rsidRPr="00EB140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EB140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B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Тумашов Денис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EB140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B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EB140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B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Софья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EB140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B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Комова Ю.Е.,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Полубабкина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641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«Время музыки»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Тумашов Денис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641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«Время музыки»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 Владислав, Филимонов Евгений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4FF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Савченкова И.В., Клушина И.Е.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«Веселые ритмы»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4FF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Савченкова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струнно-смычковых инструментов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4FF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Волобуева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Кретова Елизавета, Шайхет Нина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4FF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Шуринова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«Калейдоскоп»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4FF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Шуринова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«Калейдоскоп»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4FF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Шуринова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Конкурсы исполнителей на СТРУННО-ЩИПКОВЫХ ИНСТРУМЕНТАХ и ГИТАРЕ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Бизенков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по видеозаписям «В контакте с домрой, балалайкой»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16-20 декабря 2021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Бизенков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Молодежные Дельфийские игры Липецкой области «Старт надежды»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Вячеслав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Молодежные Дельфийские игры Липецкой области «Старт надежды»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Бизенков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98438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исполнителей на народных инструментах «Русский напев»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января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387" w:type="dxa"/>
          </w:tcPr>
          <w:p w:rsidR="00F677D3" w:rsidRPr="0098438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Вячеслав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98438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исполнителей на народных инструментах «Русский напев»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января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387" w:type="dxa"/>
          </w:tcPr>
          <w:p w:rsidR="00F677D3" w:rsidRPr="0098438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домристов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5-лицейский</w:t>
            </w:r>
          </w:p>
        </w:tc>
        <w:tc>
          <w:tcPr>
            <w:tcW w:w="1843" w:type="dxa"/>
          </w:tcPr>
          <w:p w:rsidR="00F677D3" w:rsidRPr="006A2E6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межрегиональный конкурс исполнителей на домре и балалайке «Туган як»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387" w:type="dxa"/>
          </w:tcPr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Вячеслав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6A2E6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межрегиональный конкурс исполнителей на домре и балалайке «Туган як»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387" w:type="dxa"/>
          </w:tcPr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6A2E6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межрегиональный конкурс исполнителей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домре и балалайке «Туган як»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387" w:type="dxa"/>
          </w:tcPr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Полянский Евгений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6A2E6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межрегиональный конкурс исполнителей на домре и балалайке «Туган як»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387" w:type="dxa"/>
          </w:tcPr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Полянский Евгений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мастерства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A2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февраля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мастерства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A2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февраля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домристов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5-лицейский</w:t>
            </w:r>
          </w:p>
        </w:tc>
        <w:tc>
          <w:tcPr>
            <w:tcW w:w="1843" w:type="dxa"/>
          </w:tcPr>
          <w:p w:rsidR="00F677D3" w:rsidRPr="00967D4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конкурс-фестиваль исполнителей на народных инструментах памяти Д. Калинина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1387" w:type="dxa"/>
          </w:tcPr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967D4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конкурс-фестиваль исполнителей на народных инструментах памяти Д. Калинина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1387" w:type="dxa"/>
          </w:tcPr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Вячеслав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967D4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конкурс-фестиваль исполнителей на народных инструментах памяти Д. Калинина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1387" w:type="dxa"/>
          </w:tcPr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домристов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5-лицейский</w:t>
            </w:r>
          </w:p>
        </w:tc>
        <w:tc>
          <w:tcPr>
            <w:tcW w:w="1843" w:type="dxa"/>
          </w:tcPr>
          <w:p w:rsidR="00F677D3" w:rsidRPr="00967D4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всероссийский конкурс «Струнный Олимп»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 февраля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A2659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домристов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5-лицейский</w:t>
            </w: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Вячеслав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домристов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5-лицейский</w:t>
            </w:r>
          </w:p>
        </w:tc>
        <w:tc>
          <w:tcPr>
            <w:tcW w:w="1843" w:type="dxa"/>
          </w:tcPr>
          <w:p w:rsidR="00F677D3" w:rsidRPr="00771D3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оркестров и ансамблей народных инструментов «Струна поет о красоте»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71D3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оркестров и ансамблей народных инструментов «Струна поет о красоте»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Ролдугин А.Г.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835C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конкурс, посвященный 150-летию со дня рождения композитора С.Н. Василенко «В природе черпаю я вдохновенье»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Долгоруково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Аксенов А.А.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835C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конкурс, посвященный 150-летию со дня рождения композитора С.Н. Василенко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 природе черпаю я вдохновенье»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Долгоруково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Аксенов А.А.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Вячеслав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A835C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конкурс, посвященный 150-летию со дня рождения композитора С.Н. Василенко «В природе черпаю я вдохновенье»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Долгоруково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Хрупов Александр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E4B1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исполнителей на народных инструментах «Созвездие» им.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Тагинцева</w:t>
            </w:r>
            <w:proofErr w:type="spellEnd"/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E4B1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Богданов К.А.,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Фабричных В.Ю.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Полянский Евгений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E4B1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исполнителей на народных инструментах «Созвездие» им.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Тагинцева</w:t>
            </w:r>
            <w:proofErr w:type="spellEnd"/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E4B1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Вячеслав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E4B1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исполнителей на народных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инструментах «Созвездие» им.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Тагинцева</w:t>
            </w:r>
            <w:proofErr w:type="spellEnd"/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E4B1F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F0B1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исполнителей на домре «Лик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387" w:type="dxa"/>
          </w:tcPr>
          <w:p w:rsidR="00F677D3" w:rsidRPr="002F0B1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домристов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5-лицейский</w:t>
            </w:r>
          </w:p>
        </w:tc>
        <w:tc>
          <w:tcPr>
            <w:tcW w:w="1843" w:type="dxa"/>
          </w:tcPr>
          <w:p w:rsidR="00F677D3" w:rsidRPr="002F0B1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исполнителей на домре «Лик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387" w:type="dxa"/>
          </w:tcPr>
          <w:p w:rsidR="00F677D3" w:rsidRPr="002F0B1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Вячеслав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651970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51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по видеозаписям «В контакте с домрой, балалайкой»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387" w:type="dxa"/>
          </w:tcPr>
          <w:p w:rsidR="00F677D3" w:rsidRPr="002F0B1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Полянский Евгений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651970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51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по видеозаписям «В контакте с домрой, балалайкой»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387" w:type="dxa"/>
          </w:tcPr>
          <w:p w:rsidR="00F677D3" w:rsidRPr="002F0B1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677D3" w:rsidRPr="00F62ED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Анна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62ED1">
              <w:rPr>
                <w:rFonts w:ascii="Times New Roman" w:hAnsi="Times New Roman"/>
                <w:sz w:val="24"/>
                <w:szCs w:val="24"/>
              </w:rPr>
              <w:tab/>
            </w:r>
            <w:r w:rsidRPr="00F62ED1">
              <w:rPr>
                <w:rFonts w:ascii="Times New Roman" w:hAnsi="Times New Roman"/>
                <w:sz w:val="24"/>
                <w:szCs w:val="24"/>
              </w:rPr>
              <w:tab/>
            </w:r>
            <w:r w:rsidRPr="00F62ED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городской конкурс</w:t>
            </w:r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юных исполнителей на струнно-щипковых инструментах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1842" w:type="dxa"/>
          </w:tcPr>
          <w:p w:rsidR="00F677D3" w:rsidRPr="00F62ED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Вячеслав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городской конкурс</w:t>
            </w:r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юных исполнителей на струнно-щипковых инструментах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842" w:type="dxa"/>
          </w:tcPr>
          <w:p w:rsidR="00F677D3" w:rsidRPr="00F62ED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Полянский Евгений</w:t>
            </w:r>
            <w:r w:rsidRPr="00F62ED1">
              <w:rPr>
                <w:rFonts w:ascii="Times New Roman" w:hAnsi="Times New Roman"/>
                <w:sz w:val="24"/>
                <w:szCs w:val="24"/>
              </w:rPr>
              <w:tab/>
            </w:r>
            <w:r w:rsidRPr="00F62E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городской конкурс</w:t>
            </w:r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юных исполнителей на струнно-щипковых инструментах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F62ED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  <w:r w:rsidRPr="00F62ED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F62ED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Хрупов Александр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городской конкурс</w:t>
            </w:r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юных исполнителей на струнно-щипковых инструментах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F62ED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  <w:r w:rsidRPr="00F62ED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F62ED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 xml:space="preserve">Преп. Богданов К.А.,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>. Фабричных В.Ю.</w:t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Бутова Анна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городской конкурс</w:t>
            </w:r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юных исполнителей на струнно-щипковых инструментах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Преп. Щеглов К.К.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Колаев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  <w:r w:rsidRPr="00F62E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городской конкурс</w:t>
            </w:r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юных исполнителей на струнно-щипковых инструментах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>Преп. Аксенов А.А.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домристов </w:t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5559D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вокальных и инструментальных ансамблей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7C53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53F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F62ED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D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2ED1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F62ED1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Бутова Анна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C16C88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 юных исполнителей на классической гитаре памяти Соколова А.М.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Щеглов К.К.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домристов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5-лицейский</w:t>
            </w:r>
          </w:p>
        </w:tc>
        <w:tc>
          <w:tcPr>
            <w:tcW w:w="1843" w:type="dxa"/>
          </w:tcPr>
          <w:p w:rsidR="00F677D3" w:rsidRPr="002A4FF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Дмитриев Арсений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4FF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Клушина И.Е.</w:t>
            </w: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Конкурсы исполнителей на ФОРТЕПИАНО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Полякова Елена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фортепианного мастерства им. И.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Урьяша</w:t>
            </w:r>
            <w:proofErr w:type="spellEnd"/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4-5 декабря 2021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Кудряшова Лидия Аркадьевна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II Областной конкурс юных пианистов «Ступень к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lastRenderedPageBreak/>
              <w:t>мастерству»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lastRenderedPageBreak/>
              <w:t>1 декабря 2021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Морунова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Рыжкина Софья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II Областной конкурс юных пианистов «Ступень к мастерству»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 декабря 2021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D723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Павлик Наталья Владимировна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Бородина Софья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II Областной конкурс юных пианистов «Ступень к мастерству»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 декабря 2021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D723F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Камынина Ольга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Наяновна</w:t>
            </w:r>
            <w:proofErr w:type="spellEnd"/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Синюкова Екатерина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II Областной конкурс юных пианистов «Ступень к мастерству»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 декабря 2021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Морунова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Баранова Арина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II Областной конкурс юных пианистов «Ступень к мастерству»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 декабря 2021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Павлик Наталья Владимировна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Повх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II Областной конкурс юных пианистов «Ступень к мастерству»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 декабря 2021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Павлик Наталья Владимировна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Умарова Илона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II Областной конкурс юных пианистов «Ступень к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lastRenderedPageBreak/>
              <w:t>мастерству»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lastRenderedPageBreak/>
              <w:t>1 декабря 2021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Бойкова Екатерина Алексеевна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C7098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«Сибириада»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декабря 2021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Синюкова Екатерина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«Сибириада»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декабря 2021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Молодежные Дельфийские игры Липецкой области «Старт надежды»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Павлик Н.В.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Рыжкина Софья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пианистов «Голос рояля»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Pr="009A664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Павлик Н.В.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F677D3" w:rsidRPr="00A36B8D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Всероссийский заочный конкурс</w:t>
            </w:r>
            <w:r w:rsidRPr="00A36B8D">
              <w:rPr>
                <w:rFonts w:ascii="Times New Roman" w:hAnsi="Times New Roman"/>
                <w:sz w:val="24"/>
                <w:szCs w:val="24"/>
              </w:rPr>
              <w:t xml:space="preserve"> юных пианистов «Через Черни – к звёздам! 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Вологодская область, г. Сокол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Березина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B8D">
              <w:rPr>
                <w:rFonts w:ascii="Times New Roman" w:hAnsi="Times New Roman"/>
                <w:sz w:val="24"/>
                <w:szCs w:val="24"/>
              </w:rPr>
              <w:t>Нероненя</w:t>
            </w:r>
            <w:proofErr w:type="spellEnd"/>
            <w:r w:rsidRPr="00A36B8D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Всероссийский заочный конкурс</w:t>
            </w:r>
            <w:r w:rsidRPr="00A36B8D">
              <w:rPr>
                <w:rFonts w:ascii="Times New Roman" w:hAnsi="Times New Roman"/>
                <w:sz w:val="24"/>
                <w:szCs w:val="24"/>
              </w:rPr>
              <w:t xml:space="preserve"> юных пианистов «Через Черни – к звёздам! 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Вологодская область, г. Сокол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Березина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Зайцева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заочный конкурс</w:t>
            </w:r>
            <w:r w:rsidRPr="00A36B8D">
              <w:rPr>
                <w:rFonts w:ascii="Times New Roman" w:hAnsi="Times New Roman"/>
                <w:sz w:val="24"/>
                <w:szCs w:val="24"/>
              </w:rPr>
              <w:t xml:space="preserve"> юных пианистов «Через Черни – к звёздам! 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 xml:space="preserve">Вологодская </w:t>
            </w:r>
            <w:r w:rsidRPr="00A36B8D">
              <w:rPr>
                <w:rFonts w:ascii="Times New Roman" w:hAnsi="Times New Roman"/>
                <w:sz w:val="24"/>
                <w:szCs w:val="24"/>
              </w:rPr>
              <w:lastRenderedPageBreak/>
              <w:t>область, г. Сокол</w:t>
            </w:r>
          </w:p>
        </w:tc>
        <w:tc>
          <w:tcPr>
            <w:tcW w:w="1387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Дипломант</w:t>
            </w:r>
            <w:proofErr w:type="spellEnd"/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Березина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Комар Елизавета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Всероссийский заочный конкурс</w:t>
            </w:r>
            <w:r w:rsidRPr="00A36B8D">
              <w:rPr>
                <w:rFonts w:ascii="Times New Roman" w:hAnsi="Times New Roman"/>
                <w:sz w:val="24"/>
                <w:szCs w:val="24"/>
              </w:rPr>
              <w:t xml:space="preserve"> юных пианистов «Через Черни – к звёздам! 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Вологодская область, г. Сокол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Березина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559" w:type="dxa"/>
          </w:tcPr>
          <w:p w:rsidR="00F677D3" w:rsidRPr="00A36B8D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Пустовая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Всероссийский заочный конкурс</w:t>
            </w:r>
            <w:r w:rsidRPr="00A36B8D">
              <w:rPr>
                <w:rFonts w:ascii="Times New Roman" w:hAnsi="Times New Roman"/>
                <w:sz w:val="24"/>
                <w:szCs w:val="24"/>
              </w:rPr>
              <w:t xml:space="preserve"> юных пианистов «Через Черни – к звёздам! 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Вологодская область, г. Сокол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Салий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F677D3" w:rsidRPr="00A36B8D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Кореняко Мария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Всероссийский заочный конкурс</w:t>
            </w:r>
            <w:r w:rsidRPr="00A36B8D">
              <w:rPr>
                <w:rFonts w:ascii="Times New Roman" w:hAnsi="Times New Roman"/>
                <w:sz w:val="24"/>
                <w:szCs w:val="24"/>
              </w:rPr>
              <w:t xml:space="preserve"> юных пианистов «Через Черни – к звёздам! 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Вологодская область, г. Сокол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117C7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Фарба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Синюкова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Всероссийский заочный конкурс</w:t>
            </w:r>
            <w:r w:rsidRPr="00A36B8D">
              <w:rPr>
                <w:rFonts w:ascii="Times New Roman" w:hAnsi="Times New Roman"/>
                <w:sz w:val="24"/>
                <w:szCs w:val="24"/>
              </w:rPr>
              <w:t xml:space="preserve"> юных пианистов «Через Черни – к звёздам! 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Вологодская область, г. Сокол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436">
              <w:rPr>
                <w:rFonts w:ascii="Times New Roman" w:hAnsi="Times New Roman"/>
                <w:sz w:val="24"/>
                <w:szCs w:val="24"/>
              </w:rPr>
              <w:t>Чеснокова София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Всероссийский заочный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  <w:r w:rsidRPr="00A36B8D">
              <w:rPr>
                <w:rFonts w:ascii="Times New Roman" w:hAnsi="Times New Roman"/>
                <w:sz w:val="24"/>
                <w:szCs w:val="24"/>
              </w:rPr>
              <w:t xml:space="preserve"> юных пианистов «Через Черни – к звёздам! 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D">
              <w:rPr>
                <w:rFonts w:ascii="Times New Roman" w:hAnsi="Times New Roman"/>
                <w:sz w:val="24"/>
                <w:szCs w:val="24"/>
              </w:rPr>
              <w:t xml:space="preserve">Вологодская </w:t>
            </w:r>
            <w:r w:rsidRPr="00A36B8D">
              <w:rPr>
                <w:rFonts w:ascii="Times New Roman" w:hAnsi="Times New Roman"/>
                <w:sz w:val="24"/>
                <w:szCs w:val="24"/>
              </w:rPr>
              <w:lastRenderedPageBreak/>
              <w:t>область, г. Сокол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3B1C5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436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F677D3" w:rsidRPr="00404436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Кореняко Мария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1C5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фортепианного искусства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Maestoso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 января 2022</w:t>
            </w:r>
          </w:p>
        </w:tc>
        <w:tc>
          <w:tcPr>
            <w:tcW w:w="1307" w:type="dxa"/>
            <w:gridSpan w:val="2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387" w:type="dxa"/>
          </w:tcPr>
          <w:p w:rsidR="00F677D3" w:rsidRPr="003B1C5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40443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Кореняко Мария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Нероненя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Березина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Анна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Березина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Лилия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Бойкова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Скуратов Лев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искусств «Лучше всех»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F93730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Ливенцев Тимофей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Тольяттинский международный конкурс инструментального и вокального исполнительства «Площадь искусств»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1-15.12.2021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Тольятти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Фабричных В.Ю.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Чеснокова София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75CB4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Всероссийский конкурс имени Карла Черни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17.12.21-17.01.22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1387" w:type="dxa"/>
          </w:tcPr>
          <w:p w:rsidR="00F677D3" w:rsidRPr="00A75CB4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Клушина И.Е.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Тимаков Данила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80F1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по общему фортепиано среди студентов музыкальных и педагогических учебных заведений СПО и ВО, учащихся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Кудряшова Л.А.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Алиса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80F1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по общему фортепиано среди студентов музыкальных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учебных заведений СПО и ВО, учащихся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Боровских И.А.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80F1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по общему фортепиано среди студентов музыкальных и педагогических учебных заведений СПО и ВО, учащихся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Макарова Е.Н.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Надежда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80F1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по общему фортепиано среди студентов музыкальных и педагогических учебных заведений СПО и ВО, учащихся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Камынина О.Н.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Арсений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80F1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по общему фортепиано среди студентов музыкальных и педагогических учебных заведений СПО и ВО, учащихся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Антюфеева Т.А.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Минакова Н.Н.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Натан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Кудряшова Л.А.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Салий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Кореняко Мария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Кудряшова Л.А.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Тагирова Ангелина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Макарова Е.Н.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Кузовлева Вера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Генкина И.А.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Клушина И.Е.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Анна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Березина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Макарова Е.Н.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Павлищев Кирилл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Макарова Е.Н.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Синюкова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Умарова Илона,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Ефанова Ирина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Бойкова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Кореняко Мария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C0110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по видеозаписям «В Контакте с фортепиано»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387" w:type="dxa"/>
          </w:tcPr>
          <w:p w:rsidR="00F677D3" w:rsidRPr="008C0110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Анна, Воробьева Василина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Камынина О.Н.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Павлищев Кирилл, Малый Демид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Макарова Е.Н.. Минакова Н.Н.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Бирюкова Таисия,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Халирахманов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Салий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Клушина И.Е.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Дремина Полина, Веснина Ангелина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Минакова Н.Н.. Степанова Г.А.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 Всеволод, Скрипкин Владимир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Н.В.. Камынина О.Н. 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Ливенцев Тимофей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Фабричных В.Ю.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Амира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Павлик Н.В.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Рыжкина София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Павлик Н.В.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Арина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Павлик Н.В.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Павлик Н.В.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Чеснокова Софья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CB039C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пианистов «Европа-Азия»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Pr="00CB039C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Клушина И.Е.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Портнова Александра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835C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искусств «Звездопад»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Скрипкин Владимир, Качан Всеволод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171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1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Межрегиональный очно-заочный фестиваль-конкурс народного творчества «Талантов перезвон»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Камынина О.Н.,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137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13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фортепианный конкурс имени В.К. Мержанова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Салий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Рулева Полина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137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Стрельникова Н.Ю.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Путилина Ульяна, Рахманова Екатерина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137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Стрельникова Н.Ю.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Вероника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137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Стрельникова Н.Ю., Попова Г.В.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137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Стрельникова Н.Ю.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Путилина Ульяна, Рахманова Екатерина</w:t>
            </w: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835C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конкурс, посвященный 150-летию со дня рождения композитора С.Н. Василенко «В природе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черпаю я вдохновенье»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Долгоруково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Стрельникова Н.Ю.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D792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мастерства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AD79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Макарова Е.Н.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Злата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D792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мастерства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AD79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Кудряшова Л.А.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3640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детского творчества «Камертон»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Pr="0095713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Салий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ВОКАЛЬНЫЕ конкурсы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многожанровый конкурс «Новогодний калейдоскоп талантов»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C73AF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«Зорюшка»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C73AF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Вероника</w:t>
            </w:r>
          </w:p>
          <w:p w:rsidR="00F677D3" w:rsidRPr="00C73AF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C73AF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вокальный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по видеозаписям «в контакте с голосом»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3-7 февраля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C73AF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F677D3" w:rsidRPr="00C73AF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«Наследие казаков»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1387" w:type="dxa"/>
          </w:tcPr>
          <w:p w:rsidR="00F677D3" w:rsidRPr="00C73AF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C73AF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  <w:p w:rsidR="00F677D3" w:rsidRPr="00C73AF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«Наследие казаков»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1387" w:type="dxa"/>
          </w:tcPr>
          <w:p w:rsidR="00F677D3" w:rsidRPr="00C73AF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A36B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«До-ре-мишки»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Стрельникова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Устиновская О.Г.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«До-ре-мишки»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верить в чудеса»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Стрельникова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Устиновская О.Г.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F677D3" w:rsidRPr="0052373F" w:rsidRDefault="00F677D3" w:rsidP="00B7285F"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«Зорюшка»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Кочетыгова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февраля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8D7E4F" w:rsidRDefault="00F677D3" w:rsidP="00B7285F"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февраля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8D7E4F" w:rsidRDefault="00F677D3" w:rsidP="00B7285F"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февраля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8D7E4F" w:rsidRDefault="00F677D3" w:rsidP="00B7285F"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«Зорюшка»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февраля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71D2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вокального искусства «Мы поедем во иные города»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Корчагина Вероника 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71D2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140F0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Филиппова Елена Сергеевна,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lastRenderedPageBreak/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Голиков Ростислав Иванович, Лутов Игорь Васильевич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Кущенко Млада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71D2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140F0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Филиппова Елена Сергеевна,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Сачков Станислав Витальевич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271D2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140F0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реп. Филиппова Елена Сергеевна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71D2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140F0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Филиппова Елена Сергеевна,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Сачков Станислав Витальевич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271D2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140F0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Филиппова Елена Сергеевна,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Сачков Станислав Витальевич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71D2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140F0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Филиппова Елена Сергеевна,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Сачков Станислав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Витальевич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71D2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140F0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Филиппова Елена Сергеевна,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Сачков Станислав Витальевич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271D2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«Призвание»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140F0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Филиппова Елена Сергеевна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Эммануэль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B00D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открытый детский конкурс-фестиваль фортепианных, камерных ансамблей и солистов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27.02-6.03.2022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Радченко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Лилия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B00D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открытый детский конкурс-фестиваль фортепианных, камерных ансамблей и солистов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27.02-6.03.2022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B00D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открытый детский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конкурс-фестиваль фортепианных, камерных ансамблей и солистов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27.02-6.03.2022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народной песни «Соловушка»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9A02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патриотической песни «Святая Россия»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 Мария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9A02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патриотической песни «Святая Россия»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Саушкина Анастасия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9A02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патриотической песни «Святая Россия»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Рычагова О.П.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Владислав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Софья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Радченко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Рахманова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Радченко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Душкина Кира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Стехина Мария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Лилия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Клевцов Никита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«Зорюшка»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искусства «Я музыкант»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Дарья 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Касимова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Устиновская О.Г.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36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Касимова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Демид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юных вокалистов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«Серебряный жаворонок»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6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Лилия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6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C365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Московский международный конкурс академического сольного пения «Посвящается Шаляпину»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6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C365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среди музыкантов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B36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B36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02-15.03.2022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6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Кущенко Млада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русской и славянской песен «Славянские напевы»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Йошкар-Ола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русской и славянской песен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«Славянские напевы»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17-18.03.2022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Йошкар-Ола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Милованова 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</w:t>
            </w:r>
            <w:r w:rsidRPr="007F0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F677D3" w:rsidRPr="00016459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Лузгина Виктория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Рычагова О.П.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«Зорюшка»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CB62C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искусств «Я в искусстве»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CB62C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искусств «Я в искусстве»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Саушкина Анастасия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CB62C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молодежный конкурс-фестиваль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патриотической песни имени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Ярешко</w:t>
            </w:r>
            <w:proofErr w:type="spellEnd"/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Кущенко Млада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F4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Московский международный конкурс музыкантов «Волшебная лира»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DF4E6D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F4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Московский международный конкурс музыкантов «Волшебная лира»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DF4E6D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F4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Московский международный конкурс музыкантов «Волшебная лира»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DF4E6D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Саушкина Анастасия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1A442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молодежный конкурс-фестиваль патриотической песни  имени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«Песни, рожденные в боях»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Эммануэль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36589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народного творчества «Таланты Великой России»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Задонск</w:t>
            </w:r>
          </w:p>
        </w:tc>
        <w:tc>
          <w:tcPr>
            <w:tcW w:w="1387" w:type="dxa"/>
          </w:tcPr>
          <w:p w:rsidR="00F677D3" w:rsidRPr="00A36589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Радченко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Кочетыгова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9174E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искусств «Территория успеха»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DF4E6D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Муханова Кира 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9174E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искусств «Территория успеха»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DF4E6D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Вероника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9174E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искусств «Территория успеха»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DF4E6D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«Зорюшка»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9174E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искусств «Территория успеха»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7" w:type="dxa"/>
          </w:tcPr>
          <w:p w:rsidR="00F677D3" w:rsidRPr="00DF4E6D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«До-ре-мишки»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4214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юных исполнителей «Первые шаги»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Стрельникова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Устиновская О.Г.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«До-ре-мишки»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4214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юных исполнителей «Первые шаги»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Стрельникова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Устиновская О.Г.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«До-ре-мишки»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AD792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народного исполнительского искусства «Липецкий казачок»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D792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AD7923" w:rsidRDefault="00F677D3" w:rsidP="00B7285F">
            <w:r>
              <w:rPr>
                <w:rFonts w:ascii="Times New Roman" w:hAnsi="Times New Roman"/>
                <w:sz w:val="24"/>
                <w:szCs w:val="24"/>
              </w:rPr>
              <w:t xml:space="preserve">Преп. Стрельникова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Устиновская О.Г.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«До-ре-мишки»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детского вокально-хорового творчества «Солнышко в ладошках»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1-23.04.2022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Стрельникова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Устиновская О.Г.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E95366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Pr="00E95366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Трофимова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677D3" w:rsidRPr="00D723FB" w:rsidTr="00B7285F">
        <w:trPr>
          <w:trHeight w:val="1501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Эммануэль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3275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American</w:t>
            </w:r>
            <w:r w:rsidRPr="00832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Youth Musician Union </w:t>
            </w:r>
            <w:r w:rsidRPr="0083275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American Music Talent Competition</w:t>
            </w:r>
            <w:r w:rsidRPr="0083275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Вашингтон, США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Радченко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Эммануэль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3275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многожанровый 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Nordic</w:t>
            </w:r>
            <w:r w:rsidRPr="00832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Discoveries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23-24.04.2022</w:t>
            </w:r>
          </w:p>
        </w:tc>
        <w:tc>
          <w:tcPr>
            <w:tcW w:w="1307" w:type="dxa"/>
            <w:gridSpan w:val="2"/>
          </w:tcPr>
          <w:p w:rsidR="00F677D3" w:rsidRPr="0083275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Хельсинки, Финляндия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832757" w:rsidRDefault="00F677D3" w:rsidP="00B7285F">
            <w:r>
              <w:rPr>
                <w:rFonts w:ascii="Times New Roman" w:hAnsi="Times New Roman"/>
                <w:sz w:val="24"/>
                <w:szCs w:val="24"/>
              </w:rPr>
              <w:t xml:space="preserve">Преп. Радченко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Эммануэль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вокального искусства «Созвучие»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Радченко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Лилия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вокального искусства «Созвучие»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Демид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вокального искусства «Созвучие»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5A3CE7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вокальный фестиваль-конкурс «Музыкальный спринт»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Вероника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вокальный фестиваль-конкурс «Музыкальный спринт»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Душкина Кира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Стехина Мария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 талантов «Территория весны»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Лилия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F243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вокального и инструментального искусства на приз культурного центра Е. Образцовой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26-30.03.2022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С-Петербург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75028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Бакай С.В.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81">
              <w:rPr>
                <w:rFonts w:ascii="Times New Roman" w:hAnsi="Times New Roman"/>
                <w:sz w:val="24"/>
                <w:szCs w:val="24"/>
              </w:rPr>
              <w:t xml:space="preserve">Конц. Пронина </w:t>
            </w:r>
            <w:proofErr w:type="gramStart"/>
            <w:r w:rsidRPr="00750281">
              <w:rPr>
                <w:rFonts w:ascii="Times New Roman" w:hAnsi="Times New Roman"/>
                <w:sz w:val="24"/>
                <w:szCs w:val="24"/>
              </w:rPr>
              <w:lastRenderedPageBreak/>
              <w:t>О.В</w:t>
            </w:r>
            <w:proofErr w:type="gramEnd"/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Трельякова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F243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вокального и инструментального искусства на приз культурного центра Е. Образцовой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С-Петербург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75028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Бакай С.В.</w:t>
            </w:r>
          </w:p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81">
              <w:rPr>
                <w:rFonts w:ascii="Times New Roman" w:hAnsi="Times New Roman"/>
                <w:sz w:val="24"/>
                <w:szCs w:val="24"/>
              </w:rPr>
              <w:t>Конц. Пронина О.В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«До-ре-мишки»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65197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многожанровый творческий конкурс «Эхо войны»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1387" w:type="dxa"/>
          </w:tcPr>
          <w:p w:rsidR="00F677D3" w:rsidRPr="00651970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651970" w:rsidRDefault="00F677D3" w:rsidP="00B7285F">
            <w:r>
              <w:rPr>
                <w:rFonts w:ascii="Times New Roman" w:hAnsi="Times New Roman"/>
                <w:sz w:val="24"/>
                <w:szCs w:val="24"/>
              </w:rPr>
              <w:t xml:space="preserve">Преп. Стрельникова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Устиновская О.Г.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хор старших классов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739C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739C1">
              <w:rPr>
                <w:rFonts w:ascii="Times New Roman" w:hAnsi="Times New Roman"/>
                <w:sz w:val="24"/>
                <w:szCs w:val="24"/>
              </w:rPr>
              <w:t>бластной открытый конкурс хоров и хоровых ансамблей имени Т.Н. Хренникова.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739C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Полубабкина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коллектив «Краски детства»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739C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739C1">
              <w:rPr>
                <w:rFonts w:ascii="Times New Roman" w:hAnsi="Times New Roman"/>
                <w:sz w:val="24"/>
                <w:szCs w:val="24"/>
              </w:rPr>
              <w:t xml:space="preserve">бластной открытый конкурс хоров и хоровых ансамблей </w:t>
            </w:r>
            <w:r w:rsidRPr="007739C1">
              <w:rPr>
                <w:rFonts w:ascii="Times New Roman" w:hAnsi="Times New Roman"/>
                <w:sz w:val="24"/>
                <w:szCs w:val="24"/>
              </w:rPr>
              <w:lastRenderedPageBreak/>
              <w:t>имени Т.Н. Хренникова.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739C1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Салий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«Зорюшка»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9731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Международный фестиваль-конкурс фольклора и народного творчества «Союз народов – творческий Союз»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Душкина Кира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1475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краевой конкурс «Наследники Победы»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387" w:type="dxa"/>
          </w:tcPr>
          <w:p w:rsidR="00F677D3" w:rsidRPr="0014757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1475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краевой конкурс «Наследники Победы»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387" w:type="dxa"/>
          </w:tcPr>
          <w:p w:rsidR="00F677D3" w:rsidRPr="0014757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«Зорюшка»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B550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областной конкурс-фестиваль детских и юношеских фольклорных и народных коллективов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фестиваль-конкурс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«Алтарь Отечества»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5407C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Эммануэль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266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исполнительского искусства «Шелковый путь»,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А.Н. Скрябину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1266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Радченко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B7124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7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музыкального исполнительства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BB7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Pr="00BB7124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Касимова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Устиновская О.Г.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B7124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7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музыкального исполнительства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BB7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Pr="00BB7124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Касимова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Устиновская О.Г.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София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«Через тернии к звездам 2022»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10-15.06.2022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2172C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Касимова С.А.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Кущенко Млада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Кочетыгова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Вероника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народной песни «Зорюшка»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«Фольклорные студии»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704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международный онлайн-конкурс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«Музыка моего народа как национальное достояние»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704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международный онлайн-конкурс «Музыка моего народа как национальное достояние»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Е.С.,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Стехина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57">
              <w:rPr>
                <w:rFonts w:ascii="Times New Roman" w:hAnsi="Times New Roman"/>
                <w:sz w:val="24"/>
                <w:szCs w:val="24"/>
              </w:rPr>
              <w:t>III Всероссийский конкурс исполнительского искусства «ART Terra»</w:t>
            </w:r>
            <w:r w:rsidRPr="008E54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57">
              <w:rPr>
                <w:rFonts w:ascii="Times New Roman" w:hAnsi="Times New Roman"/>
                <w:sz w:val="24"/>
                <w:szCs w:val="24"/>
              </w:rPr>
              <w:t>17-19.10.2022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57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Душкина Кира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57">
              <w:rPr>
                <w:rFonts w:ascii="Times New Roman" w:hAnsi="Times New Roman"/>
                <w:sz w:val="24"/>
                <w:szCs w:val="24"/>
              </w:rPr>
              <w:t>III Всероссийский конкурс исполнительского искусства «ART Terra»</w:t>
            </w:r>
            <w:r w:rsidRPr="008E54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57">
              <w:rPr>
                <w:rFonts w:ascii="Times New Roman" w:hAnsi="Times New Roman"/>
                <w:sz w:val="24"/>
                <w:szCs w:val="24"/>
              </w:rPr>
              <w:t>17-19.10.2022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57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литературно-музыкальный 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Olive</w:t>
            </w:r>
            <w:r w:rsidRPr="0053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Branch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Е.С.,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вокальный конкурс по видеозаписям «В контакте с голосом»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18-22.10.2022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387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казачьего творчества «Казачьи родники»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532E6D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казачьего творчества «Казачьи родники»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532E6D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532E6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казачьего творчества «Казачьи родники»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532E6D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Вероника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исполнителей народной </w:t>
            </w:r>
            <w:r w:rsidRPr="00C30FA0">
              <w:rPr>
                <w:rFonts w:ascii="Times New Roman" w:hAnsi="Times New Roman"/>
                <w:sz w:val="24"/>
                <w:szCs w:val="24"/>
              </w:rPr>
              <w:lastRenderedPageBreak/>
              <w:t>музыки «</w:t>
            </w:r>
            <w:proofErr w:type="spellStart"/>
            <w:r w:rsidRPr="00C30FA0">
              <w:rPr>
                <w:rFonts w:ascii="Times New Roman" w:hAnsi="Times New Roman"/>
                <w:sz w:val="24"/>
                <w:szCs w:val="24"/>
              </w:rPr>
              <w:t>Сэнтти</w:t>
            </w:r>
            <w:proofErr w:type="spellEnd"/>
            <w:r w:rsidRPr="00C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lastRenderedPageBreak/>
              <w:t>12.11.2022</w:t>
            </w:r>
          </w:p>
        </w:tc>
        <w:tc>
          <w:tcPr>
            <w:tcW w:w="1307" w:type="dxa"/>
            <w:gridSpan w:val="2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>Преп. Филиппова Е.С.,</w:t>
            </w:r>
          </w:p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FA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30FA0"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CB31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русского фольклора «Оглянись на предков наших»</w:t>
            </w:r>
          </w:p>
        </w:tc>
        <w:tc>
          <w:tcPr>
            <w:tcW w:w="1417" w:type="dxa"/>
            <w:gridSpan w:val="2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12.11.2022</w:t>
            </w:r>
          </w:p>
        </w:tc>
        <w:tc>
          <w:tcPr>
            <w:tcW w:w="1307" w:type="dxa"/>
            <w:gridSpan w:val="2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Йошкар-Ола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Преп. Филиппова </w:t>
            </w:r>
            <w:proofErr w:type="gramStart"/>
            <w:r w:rsidRPr="00C30FA0">
              <w:rPr>
                <w:rFonts w:ascii="Times New Roman" w:hAnsi="Times New Roman"/>
                <w:sz w:val="24"/>
                <w:szCs w:val="24"/>
              </w:rPr>
              <w:t>Е.С</w:t>
            </w:r>
            <w:proofErr w:type="gramEnd"/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CB31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русского фольклора «Оглянись на предков наших»</w:t>
            </w:r>
          </w:p>
        </w:tc>
        <w:tc>
          <w:tcPr>
            <w:tcW w:w="1417" w:type="dxa"/>
            <w:gridSpan w:val="2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12.11.2022</w:t>
            </w:r>
          </w:p>
        </w:tc>
        <w:tc>
          <w:tcPr>
            <w:tcW w:w="1307" w:type="dxa"/>
            <w:gridSpan w:val="2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Йошкар-Ола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Преп. Филиппова </w:t>
            </w:r>
            <w:proofErr w:type="gramStart"/>
            <w:r w:rsidRPr="00C30FA0">
              <w:rPr>
                <w:rFonts w:ascii="Times New Roman" w:hAnsi="Times New Roman"/>
                <w:sz w:val="24"/>
                <w:szCs w:val="24"/>
              </w:rPr>
              <w:t>Е.С</w:t>
            </w:r>
            <w:proofErr w:type="gramEnd"/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Демид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850A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вокальный конкурс им. С.Я. Лемешева</w:t>
            </w:r>
          </w:p>
        </w:tc>
        <w:tc>
          <w:tcPr>
            <w:tcW w:w="1417" w:type="dxa"/>
            <w:gridSpan w:val="2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307" w:type="dxa"/>
            <w:gridSpan w:val="2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Бакай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Пронина О.В.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Артемий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вокально-инструментального творчества к Всемирному дню музыки «Музыка всегда с тобой»</w:t>
            </w:r>
          </w:p>
          <w:p w:rsidR="00F677D3" w:rsidRPr="003850A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музыкальный театр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850A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6E">
              <w:rPr>
                <w:rFonts w:ascii="Times New Roman" w:hAnsi="Times New Roman"/>
                <w:sz w:val="24"/>
                <w:szCs w:val="24"/>
              </w:rPr>
              <w:t>Творческий фестиваль-конкурс в рамках всероссийской недели театра «Вся жизнь – сцена!»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Трофимова Е.А.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Душкина Кира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3850A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Международный фестиваль-конкурс</w:t>
            </w:r>
            <w:r w:rsidRPr="007B39E1">
              <w:rPr>
                <w:rFonts w:ascii="Times New Roman" w:hAnsi="Times New Roman"/>
                <w:sz w:val="24"/>
                <w:szCs w:val="24"/>
              </w:rPr>
              <w:t xml:space="preserve"> народной культуры "РУССКОЕ ДИВО"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Стехина Мария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Pr="003850A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Международный фестиваль-конкурс</w:t>
            </w:r>
            <w:r w:rsidRPr="007B39E1">
              <w:rPr>
                <w:rFonts w:ascii="Times New Roman" w:hAnsi="Times New Roman"/>
                <w:sz w:val="24"/>
                <w:szCs w:val="24"/>
              </w:rPr>
              <w:t xml:space="preserve"> народной культуры "РУССКОЕ ДИВО"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Рычагова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Алевтина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67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 – 30.01.2023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Пекин, КНР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67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 – 30.01.2023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Пекин, КНР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Коновалов С.И.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67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 – 30.01.2023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Пекин, КНР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Кущенко Млада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67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 – 30.01.2023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Пекин, КНР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Кочетыгова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67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 – 30.01.2023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Пекин, КНР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Эммануэль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E9">
              <w:rPr>
                <w:rFonts w:ascii="Times New Roman" w:hAnsi="Times New Roman"/>
                <w:sz w:val="24"/>
                <w:szCs w:val="24"/>
              </w:rPr>
              <w:t>X Московский Международный фестиваль юных талантов «Волшебная сила голубого потока – МОСГАЗ зажигает звезды»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ED26E9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Радченко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Эммануэль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E9">
              <w:rPr>
                <w:rFonts w:ascii="Times New Roman" w:hAnsi="Times New Roman"/>
                <w:sz w:val="24"/>
                <w:szCs w:val="24"/>
              </w:rPr>
              <w:t xml:space="preserve">Международный юношеский музыкальный фестиваль Америки «2022 American </w:t>
            </w:r>
            <w:proofErr w:type="spellStart"/>
            <w:r w:rsidRPr="00ED26E9">
              <w:rPr>
                <w:rFonts w:ascii="Times New Roman" w:hAnsi="Times New Roman"/>
                <w:sz w:val="24"/>
                <w:szCs w:val="24"/>
              </w:rPr>
              <w:t>Classical</w:t>
            </w:r>
            <w:proofErr w:type="spellEnd"/>
            <w:r w:rsidRPr="00ED26E9">
              <w:rPr>
                <w:rFonts w:ascii="Times New Roman" w:hAnsi="Times New Roman"/>
                <w:sz w:val="24"/>
                <w:szCs w:val="24"/>
              </w:rPr>
              <w:t xml:space="preserve"> Young </w:t>
            </w:r>
            <w:proofErr w:type="spellStart"/>
            <w:r w:rsidRPr="00ED26E9">
              <w:rPr>
                <w:rFonts w:ascii="Times New Roman" w:hAnsi="Times New Roman"/>
                <w:sz w:val="24"/>
                <w:szCs w:val="24"/>
              </w:rPr>
              <w:t>Musician</w:t>
            </w:r>
            <w:proofErr w:type="spellEnd"/>
            <w:r w:rsidRPr="00ED26E9">
              <w:rPr>
                <w:rFonts w:ascii="Times New Roman" w:hAnsi="Times New Roman"/>
                <w:sz w:val="24"/>
                <w:szCs w:val="24"/>
              </w:rPr>
              <w:t xml:space="preserve"> Award»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Вашингтон, США</w:t>
            </w:r>
          </w:p>
        </w:tc>
        <w:tc>
          <w:tcPr>
            <w:tcW w:w="1387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Радченко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ED26E9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славянской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музыки «Музыкальный фольклор Черноземья»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Коновалов С.И.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ED26E9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славянской музыки «Музыкальный фольклор Черноземья»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народной песни «Зорюшка»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850A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Международный фестиваль-конкурс</w:t>
            </w:r>
            <w:r w:rsidRPr="007B39E1">
              <w:rPr>
                <w:rFonts w:ascii="Times New Roman" w:hAnsi="Times New Roman"/>
                <w:sz w:val="24"/>
                <w:szCs w:val="24"/>
              </w:rPr>
              <w:t xml:space="preserve"> народной культуры "РУССКОЕ ДИВО"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детский и молодежный фольклорно-этнографический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387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«Тамбовская канарейка»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387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Пугач В.И.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45">
              <w:rPr>
                <w:rFonts w:ascii="Times New Roman" w:hAnsi="Times New Roman"/>
                <w:sz w:val="24"/>
                <w:szCs w:val="24"/>
              </w:rPr>
              <w:t>VII Международный конкурс Молодых исполнителей «Белая лира»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45">
              <w:rPr>
                <w:rFonts w:ascii="Times New Roman" w:hAnsi="Times New Roman"/>
                <w:sz w:val="24"/>
                <w:szCs w:val="24"/>
              </w:rPr>
              <w:t>15-22.11.2022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45">
              <w:rPr>
                <w:rFonts w:ascii="Times New Roman" w:hAnsi="Times New Roman"/>
                <w:sz w:val="24"/>
                <w:szCs w:val="24"/>
              </w:rPr>
              <w:t>VII Международный конкурс Молодых исполнителей «Белая лира»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45">
              <w:rPr>
                <w:rFonts w:ascii="Times New Roman" w:hAnsi="Times New Roman"/>
                <w:sz w:val="24"/>
                <w:szCs w:val="24"/>
              </w:rPr>
              <w:t>15-22.11.2022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Коновалов С.И.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«Соловушка»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A4FF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вокальных и инструментальных ансамблей для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Злата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Пугач В.И.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Пугач В.И.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Алина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Пугач В.И.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хор младших классов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8593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3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8593B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вокально-хорового исполнительства среди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Полубабкина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Николь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Полубабкина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8593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3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8593B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вокально-хорового исполнительства среди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8593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3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8593B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вокально-хорового исполнительства среди ДМШ и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Кацапова Диана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зажигаются здесь»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D344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вокально-хоровой конкурс среди учащихся ДМШ и ДШИ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8D344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8D344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вокально-хоровой конкурс среди учащихся ДМШ и ДШИ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8D344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Филиппова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Голиков Р.И.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Лузгина Виктория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XX Городской фестиваль детского творчества «Соколинка-2022»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3FEE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XX Городской фестиваль детского творчества «Соколинка-2022»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F677D3" w:rsidRPr="0070083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Саушкина Анастасия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XX Городской фестиваль детского творчества «Соколинка-2022»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3FEE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XX Городской фестиваль детского творчества «Соколинка-2022»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43FEE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Анастасия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конкурс-фестиваль народного творчества «Возрождение»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43FEE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конкурс-фестиваль народного творчества «Возрождение»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3FEE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Дарья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конкурс-фестиваль народного творчества «Возрождение»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3FEE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Филиппова Е.С.,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Милованова Арина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конкурс-фестиваль народного творчества «Возрождение»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3FEE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Пугач В.И.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конкурс-фестиваль народного творчества «Возрождение»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43FEE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Пугач В.И.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Надежда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конкурс-фестиваль народного творчества «Возрождение»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43FEE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Лузгина Виктория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конкурс-фестиваль народного творчества «Возрождение»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43FEE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Сачков С.В.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Злата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конкурс-фестиваль народного творчества «Возрождение»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Пугач В.И.</w:t>
            </w: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Конкурсы исполнителей на ДУХОВЫХ ИНСТРУМЕНТАХ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молодых исполнителей на духовых инструментах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им. В.И. Агапкина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Лыткина С.А.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Исмагилова Эльвира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молодых исполнителей на духовых инструментах им. В.И. Агапкина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Лыткина С.А.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Колодина Марина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молодых исполнителей на духовых инструментах им. В.И. Агапкина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Лыткина С.А.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3B37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молодых исполнителей на духовых инструментах им. В.И. Агапкина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Лыткина С.А.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Исмагилова Эльвира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2F042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межрегиональный конкурс исполнителей на духовых и ударных инструментах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им. А.К. Лебедева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Лыткина С.А.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2F042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межрегиональный конкурс исполнителей на духовых и ударных инструментах им. А.К. Лебедева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D723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Лыткина С.А.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C0BD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юных исполнителей на духовых и ударных инструментах ДМШ, ДШИ, СМШ и лицеев «Волшебная свирель»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24-24.03.2022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723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23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Лыткина С.А.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F2438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исполнителей на духовых и ударных инструментах среди учащихся ДШИ, ДМШ, МУ, МК и ССМШ «Фанфары Черноземья»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387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Лыткина С.А.</w:t>
            </w: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Конкурсы КОМПОЗИТОРОВ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Конкурсы ХУДОЖНИКОВ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Конкурсы ТЕАТРАЛЬНЫЕ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Конкурсы по МУЗЫКАЛЬНО-ТЕОРЕТИЧЕСКИМ ДИСЦИПЛИНАМ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Антонов Арсений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сольфеджио «Музыкальный парк»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Кириенко Алиса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сольфеджио «Музыкальный парк»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>Бобровская Софья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сольфеджио «Музыкальный парк»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Ефанова Ирина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>VI Всероссийская теоретическая олимпиада «Музыкальная регата» по предмету «Музыкальная литература» для учащихся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 xml:space="preserve">VI Всероссийская теоретическая </w:t>
            </w:r>
            <w:r w:rsidRPr="00CB32B1">
              <w:rPr>
                <w:rFonts w:ascii="Times New Roman" w:hAnsi="Times New Roman"/>
                <w:sz w:val="24"/>
                <w:szCs w:val="24"/>
              </w:rPr>
              <w:lastRenderedPageBreak/>
              <w:t>олимпиада «Музыкальная регата» по предмету «Музыкальная литература» для учащихся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>VI Всероссийская теоретическая олимпиада «Музыкальная регата» по предмету «Музыкальная литература» для учащихся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Лилия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>VI Всероссийская теоретическая олимпиада «Музыкальная регата» по предмету «Музыкальная литература» для учащихся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Алиса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 xml:space="preserve">VI Всероссийская теоретическая олимпиада «Музыкальная регата» по </w:t>
            </w:r>
            <w:r w:rsidRPr="00CB32B1">
              <w:rPr>
                <w:rFonts w:ascii="Times New Roman" w:hAnsi="Times New Roman"/>
                <w:sz w:val="24"/>
                <w:szCs w:val="24"/>
              </w:rPr>
              <w:lastRenderedPageBreak/>
              <w:t>предмету «Музыкальная литература» для учащихся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Скуратов Лев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>VI Всероссийская теоретическая олимпиада «Музыкальная регата» по предмету «Музыкальная литература» для учащихся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Андрей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>VI Всероссийская теоретическая олимпиада «Музыкальная регата» по предмету «Музыкальная литература» для учащихся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 xml:space="preserve">VI Всероссийская теоретическая олимпиада «Музыкальная регата» по предмету «Музыкальная литература» </w:t>
            </w:r>
            <w:r w:rsidRPr="00CB32B1">
              <w:rPr>
                <w:rFonts w:ascii="Times New Roman" w:hAnsi="Times New Roman"/>
                <w:sz w:val="24"/>
                <w:szCs w:val="24"/>
              </w:rPr>
              <w:lastRenderedPageBreak/>
              <w:t>для учащихся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>VI Всероссийская теоретическая олимпиада «Музыкальная регата» по предмету «Музыкальная литература» для учащихся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Pr="00514A4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Алиса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ab/>
              <w:t>III Всероссийская заочная олимпиада по сольфеджио «Фа Соль»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Эвелина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ab/>
              <w:t>III Всероссийская заочная олимпиада по сольфеджио «Фа Соль»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Арсений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ab/>
              <w:t>III Всероссийская заочная олимпиада по сольфеджио «Фа Соль»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Бобровский Дмитрий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ab/>
              <w:t xml:space="preserve">III Всероссийская заочная олимпиада по </w:t>
            </w:r>
            <w:r w:rsidRPr="00CB32B1">
              <w:rPr>
                <w:rFonts w:ascii="Times New Roman" w:hAnsi="Times New Roman"/>
                <w:sz w:val="24"/>
                <w:szCs w:val="24"/>
              </w:rPr>
              <w:lastRenderedPageBreak/>
              <w:t>сольфеджио «Фа Соль»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Коломиец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B1">
              <w:rPr>
                <w:rFonts w:ascii="Times New Roman" w:hAnsi="Times New Roman"/>
                <w:sz w:val="24"/>
                <w:szCs w:val="24"/>
              </w:rPr>
              <w:tab/>
              <w:t>III Всероссийская заочная олимпиада по сольфеджио «Фа Соль»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Варвара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15">
              <w:rPr>
                <w:rFonts w:ascii="Times New Roman" w:hAnsi="Times New Roman"/>
                <w:sz w:val="24"/>
                <w:szCs w:val="24"/>
              </w:rPr>
              <w:tab/>
              <w:t xml:space="preserve">I Всероссийская заочная олимпиада по музыкальной литературе «Загадки гармонии» 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Елизавета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15">
              <w:rPr>
                <w:rFonts w:ascii="Times New Roman" w:hAnsi="Times New Roman"/>
                <w:sz w:val="24"/>
                <w:szCs w:val="24"/>
              </w:rPr>
              <w:tab/>
              <w:t xml:space="preserve">I Всероссийская заочная олимпиада по музыкальной литературе «Загадки гармонии» 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15">
              <w:rPr>
                <w:rFonts w:ascii="Times New Roman" w:hAnsi="Times New Roman"/>
                <w:sz w:val="24"/>
                <w:szCs w:val="24"/>
              </w:rPr>
              <w:tab/>
              <w:t xml:space="preserve">I Всероссийская заочная олимпиада по музыкальной литературе «Загадки гармонии» 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Алиса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15">
              <w:rPr>
                <w:rFonts w:ascii="Times New Roman" w:hAnsi="Times New Roman"/>
                <w:sz w:val="24"/>
                <w:szCs w:val="24"/>
              </w:rPr>
              <w:tab/>
              <w:t xml:space="preserve">I Всероссийская заочная олимпиада по </w:t>
            </w:r>
            <w:r w:rsidRPr="00692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музыкальной литературе «Загадки гармонии» 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Арсений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15">
              <w:rPr>
                <w:rFonts w:ascii="Times New Roman" w:hAnsi="Times New Roman"/>
                <w:sz w:val="24"/>
                <w:szCs w:val="24"/>
              </w:rPr>
              <w:tab/>
              <w:t xml:space="preserve">I Всероссийская заочная олимпиада по музыкальной литературе «Загадки гармонии» 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Конаныхина Анна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15">
              <w:rPr>
                <w:rFonts w:ascii="Times New Roman" w:hAnsi="Times New Roman"/>
                <w:sz w:val="24"/>
                <w:szCs w:val="24"/>
              </w:rPr>
              <w:tab/>
              <w:t xml:space="preserve">I Всероссийская заочная олимпиада по музыкальной литературе «Загадки гармонии» 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Фаддей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15">
              <w:rPr>
                <w:rFonts w:ascii="Times New Roman" w:hAnsi="Times New Roman"/>
                <w:sz w:val="24"/>
                <w:szCs w:val="24"/>
              </w:rPr>
              <w:tab/>
              <w:t xml:space="preserve">I Всероссийская заочная олимпиада по музыкальной литературе «Загадки гармонии» 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Эвелина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15">
              <w:rPr>
                <w:rFonts w:ascii="Times New Roman" w:hAnsi="Times New Roman"/>
                <w:sz w:val="24"/>
                <w:szCs w:val="24"/>
              </w:rPr>
              <w:tab/>
              <w:t xml:space="preserve">I Всероссийская заочная олимпиада по музыкальной литературе «Загадки гармонии»  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Вероника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15">
              <w:rPr>
                <w:rFonts w:ascii="Times New Roman" w:hAnsi="Times New Roman"/>
                <w:sz w:val="24"/>
                <w:szCs w:val="24"/>
              </w:rPr>
              <w:tab/>
              <w:t>II Всероссийская открытая теоретическая олимпиада «Мир музыкальной грамоты» (по предмету «Сольфеджио») для ДМШ,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15">
              <w:rPr>
                <w:rFonts w:ascii="Times New Roman" w:hAnsi="Times New Roman"/>
                <w:sz w:val="24"/>
                <w:szCs w:val="24"/>
              </w:rPr>
              <w:tab/>
              <w:t>II Всероссийская открытая теоретическая олимпиада «Мир музыкальной грамоты» (по предмету «Сольфеджио») для ДМШ, ДШИ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>Преп. Чепуренко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Александра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21A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теоретическая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Михайлова Х.В.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Дмитренко Сергей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21A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теоретическая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Михайлова Х.В.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Шумакова Варвара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21A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теоретическая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Михайлова Х.В.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Милана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21A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теоретическая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Стольников Арсений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21A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теоретическая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21A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теоретическая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Тумашов Денис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21A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теоретическая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21A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теоретическая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Алиса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1421A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теоретическая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Светлана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2405D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2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по музыкальной грамоте и теории музыки «Четыре четверти»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Хорошилова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2405D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теоретический конкурс «Первая октава»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Вероника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2405D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теоретический конкурс «Первая октава»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2405D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теоретический конкурс «Первая октава»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Алиса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2405D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теоретический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«Первая октава»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Алиса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D2405D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теоретический конкурс «Первая октава»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Виктория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701126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26">
              <w:rPr>
                <w:rFonts w:ascii="Times New Roman" w:hAnsi="Times New Roman"/>
                <w:sz w:val="24"/>
                <w:szCs w:val="24"/>
              </w:rPr>
              <w:t>VI Всероссийская  заочная олимпиада по сольфеджио  имени А.П. Бородина «Весенняя гармония»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26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Хорошилова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CB31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Восьмая Международная олимпиада по слушанию музыки и музыкальной литературе «Музыка – душа моя»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sz w:val="24"/>
                <w:szCs w:val="24"/>
              </w:rPr>
            </w:pPr>
            <w:r w:rsidRPr="00C30F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30F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0FA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по Сольфеджио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Алиса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Сольфеджио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 Людмила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Ольга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Конаныхина Анна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София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Хрипункова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Кира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Злата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Дмитренко Сергей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Александра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Варвара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Качанова Карина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Павел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C30FA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Елисей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Алиса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Кущенко Млада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Давид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Шапиева Мария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Хорошилова Екатерина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Вероника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Милана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Акопян Дарья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Каролина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Арина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сольфеджио «Секвенция»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Грязи</w:t>
            </w:r>
          </w:p>
        </w:tc>
        <w:tc>
          <w:tcPr>
            <w:tcW w:w="1387" w:type="dxa"/>
          </w:tcPr>
          <w:p w:rsidR="00F677D3" w:rsidRPr="00C30FA0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Арсений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B7">
              <w:rPr>
                <w:rFonts w:ascii="Times New Roman" w:hAnsi="Times New Roman"/>
                <w:sz w:val="24"/>
                <w:szCs w:val="24"/>
              </w:rPr>
              <w:t>III Городская олимпиада по музыкальной литературе для учащихся детских школ искусств и музыкальных школ города Липецка «Музыкальный эрудит»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7C5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C53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Демид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B7">
              <w:rPr>
                <w:rFonts w:ascii="Times New Roman" w:hAnsi="Times New Roman"/>
                <w:sz w:val="24"/>
                <w:szCs w:val="24"/>
              </w:rPr>
              <w:t>III Городская олимпиада по музыкальной литературе для учащихся детских школ искусств и музыкальных школ города Липецка «Музыкальный эрудит»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7C5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C53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Сердюков Федор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5F23B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66">
              <w:rPr>
                <w:rFonts w:ascii="Times New Roman" w:hAnsi="Times New Roman"/>
                <w:sz w:val="24"/>
                <w:szCs w:val="24"/>
              </w:rPr>
              <w:t>II Городская теоретическая олимпиада по сольфеджио для ДМШ и ДШИ г. Липецка «Созвездие тритона»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2022 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8D6D6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Евдокимова А.Н.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Боровков Александр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Голосова А.С.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Коледа Михаил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Голосова А.С.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Коровкин Сергей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</w:t>
            </w:r>
            <w:r w:rsidRPr="00656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Моторина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Моторина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Пашенцев Никита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Моторина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Пашенцев Александр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Моторина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</w:t>
            </w:r>
            <w:r w:rsidRPr="0065691C">
              <w:rPr>
                <w:rFonts w:ascii="Times New Roman" w:hAnsi="Times New Roman"/>
                <w:sz w:val="24"/>
                <w:szCs w:val="24"/>
              </w:rPr>
              <w:lastRenderedPageBreak/>
              <w:t>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Ольга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Кристина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Лутов И.В.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Никита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Анастасия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</w:t>
            </w:r>
            <w:r w:rsidRPr="00656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Глеб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 Сергей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</w:t>
            </w:r>
            <w:r w:rsidRPr="0065691C">
              <w:rPr>
                <w:rFonts w:ascii="Times New Roman" w:hAnsi="Times New Roman"/>
                <w:sz w:val="24"/>
                <w:szCs w:val="24"/>
              </w:rPr>
              <w:lastRenderedPageBreak/>
              <w:t>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Скрипкин Григорий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Чиркова Е.И.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Владимир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Бутова Анна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Никита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Мария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Арсений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1C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сольфеджио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ДШИ</w:t>
            </w:r>
            <w:r w:rsidRPr="0065691C">
              <w:rPr>
                <w:rFonts w:ascii="Times New Roman" w:hAnsi="Times New Roman"/>
                <w:sz w:val="24"/>
                <w:szCs w:val="24"/>
              </w:rPr>
              <w:t xml:space="preserve"> №1 им. М. И. Глинки «Музыкальный звукоряд»</w:t>
            </w:r>
          </w:p>
        </w:tc>
        <w:tc>
          <w:tcPr>
            <w:tcW w:w="141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5.12.2022</w:t>
            </w:r>
          </w:p>
        </w:tc>
        <w:tc>
          <w:tcPr>
            <w:tcW w:w="1307" w:type="dxa"/>
            <w:gridSpan w:val="2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A3562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Чепуренко Ю.Н.</w:t>
            </w:r>
          </w:p>
        </w:tc>
      </w:tr>
      <w:tr w:rsidR="00F677D3" w:rsidRPr="00D723FB" w:rsidTr="00B7285F">
        <w:trPr>
          <w:trHeight w:val="262"/>
        </w:trPr>
        <w:tc>
          <w:tcPr>
            <w:tcW w:w="14850" w:type="dxa"/>
            <w:gridSpan w:val="12"/>
            <w:shd w:val="clear" w:color="auto" w:fill="C2D69B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FB">
              <w:rPr>
                <w:rFonts w:ascii="Times New Roman" w:hAnsi="Times New Roman"/>
                <w:b/>
                <w:sz w:val="24"/>
                <w:szCs w:val="24"/>
              </w:rPr>
              <w:t>ХОРЕОГРАФИЧЕСКИЕ конкурсы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E7D6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фестиваль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7E7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7E7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14-16.01.2022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E7D6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фестиваль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7E7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7E7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14-16.01.2022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F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723FB"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 w:rsidRPr="00D7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Ивашкина Алена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многожанровый конкурс-фестиваль «Битва жанров»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B656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Ольга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 (18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 (12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 (18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 (5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Надежда, Савельев Андрей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650"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 w:rsidRPr="00B65650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F677D3" w:rsidRPr="00B656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 (4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50">
              <w:rPr>
                <w:rFonts w:ascii="Times New Roman" w:hAnsi="Times New Roman"/>
                <w:sz w:val="24"/>
                <w:szCs w:val="24"/>
              </w:rPr>
              <w:t>Лукина Полина</w:t>
            </w:r>
          </w:p>
          <w:p w:rsidR="00F677D3" w:rsidRPr="00B656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F85"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 w:rsidRPr="007C2F85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F677D3" w:rsidRPr="007C2F8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 (5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Паничкина Вероника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Даниэла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Пелагия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Пелагия, Буркова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7A27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A271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Арина</w:t>
            </w:r>
          </w:p>
          <w:p w:rsidR="00F677D3" w:rsidRPr="007A271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Яна, Прокопенко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«5 сезон»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20E1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хореографического искусства «Калининград танцующий»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20E1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хореографического искусства «Калининград танцующий»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квартет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570CB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чел)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720E1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20E1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хореографического искусства «Калининград танцующий»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Иван, Фабричных Даниил, Паничкина Вероника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720E1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20E1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хореографического искусства «Калининград танцующий»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Насонова Елена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20E1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хореографического искусства «Калининград танцующий»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Колыванова Анастасия, Остапчук Валерия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20E1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хореографического искусства «Калининград танцующий»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20E1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хореографического искусства «Калининград танцующий»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20E16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хореографического искусства «Калининград танцующий»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Даниэла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Софья</w:t>
            </w:r>
            <w:proofErr w:type="spellEnd"/>
          </w:p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елагия</w:t>
            </w:r>
            <w:proofErr w:type="spellEnd"/>
          </w:p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C">
              <w:rPr>
                <w:rFonts w:ascii="Times New Roman" w:hAnsi="Times New Roman"/>
                <w:sz w:val="24"/>
                <w:szCs w:val="24"/>
              </w:rPr>
              <w:t>Королева Яна, Прокопенко Арина</w:t>
            </w:r>
          </w:p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C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B6">
              <w:rPr>
                <w:rFonts w:ascii="Times New Roman" w:hAnsi="Times New Roman"/>
                <w:sz w:val="24"/>
                <w:szCs w:val="24"/>
              </w:rPr>
              <w:t>Сурикова Пелагия</w:t>
            </w:r>
            <w:r w:rsidRPr="00B5371C">
              <w:rPr>
                <w:rFonts w:ascii="Times New Roman" w:hAnsi="Times New Roman"/>
                <w:sz w:val="24"/>
                <w:szCs w:val="24"/>
              </w:rPr>
              <w:t>, Буркова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C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C">
              <w:rPr>
                <w:rFonts w:ascii="Times New Roman" w:hAnsi="Times New Roman"/>
                <w:sz w:val="24"/>
                <w:szCs w:val="24"/>
              </w:rPr>
              <w:t>Буркова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C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Прокопенко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Арина</w:t>
            </w:r>
            <w:proofErr w:type="spellEnd"/>
          </w:p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Савченкова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Полина</w:t>
            </w:r>
            <w:proofErr w:type="spellEnd"/>
          </w:p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Яна</w:t>
            </w:r>
            <w:proofErr w:type="spellEnd"/>
          </w:p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B5371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дружбы: традиции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F8734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40">
              <w:rPr>
                <w:rFonts w:ascii="Times New Roman" w:hAnsi="Times New Roman"/>
                <w:sz w:val="24"/>
                <w:szCs w:val="24"/>
              </w:rPr>
              <w:t>Всероссийский чемпионат по хореографическому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Танцэкватор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8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Симферополь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F8734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40">
              <w:rPr>
                <w:rFonts w:ascii="Times New Roman" w:hAnsi="Times New Roman"/>
                <w:sz w:val="24"/>
                <w:szCs w:val="24"/>
              </w:rPr>
              <w:t>Всероссийский чемпионат по хореографическому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Танцэкватор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8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Симферополь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F8734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40">
              <w:rPr>
                <w:rFonts w:ascii="Times New Roman" w:hAnsi="Times New Roman"/>
                <w:sz w:val="24"/>
                <w:szCs w:val="24"/>
              </w:rPr>
              <w:t>Всероссийский чемпионат по хореографическому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Танцэкватор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8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Симферополь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–фестиваль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 жюри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–фестиваль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BF27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Алена, Лукин Николай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Надежда, Савельев Андрей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Толстых Надежда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–фестиваль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–фестиваль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Полина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–фестиваль хореографического искусства «Танцевальный Олимп»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марта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Паничкина Вероника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11-12 лет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Насонова Елена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11-12 лет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11-12 лет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дружбы:традиции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дружбы:традиции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конкурс-фестиваль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дружбы:традиции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Алена, Лукин Николай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дружбы:традиции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дружбы:традиции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конкурс-фестиваль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дружбы:традиции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Надежда, Савельев Андрей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дружбы:традиции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дружбы:традиции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конкурс-фестиваль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дружбы:традиции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талантов-хоровод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дружбы:традиции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Даниэла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Полина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Арина, Сурикова Пелагия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Яна, Прокопенко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Пелагия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Арина, Сурикова Пелагия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D1E62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Николай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Полина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премия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Сурикова Пелагия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Даниэла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Арина, Сурикова Пелагия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премия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Pr="00FE692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2E1D2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премия в области хореографического искусства «Звездный ритм»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Паничкина Вероника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C16C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искусств «Серпантин искусств»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Севастополь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C16C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общероссийский детский балетный конкурс «Надежда»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C16C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общероссийский детский балетный конкурс «Надежда»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(отборочный тур)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Даниэла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C16C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общероссийский детский балетный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«Надежда»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(отборочный тур)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C16C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общероссийский детский балетный конкурс «Надежда»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(отборочный тур)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C16C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общероссийский детский балетный конкурс «Надежда»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C16C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общероссийский детский балетный конкурс «Надежда»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4581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детско-юношеский конкурс исполнителей классического танца «Щелкунчик приглашает»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23.03-28.03.2022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и юношеского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«Как стать звездой»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национального танца «Народные узоры»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хореографических коллективов «Юные таланты»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хореографических коллективов «Юные таланты»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хореографических коллективов «Юные таланты»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хореографических коллективов «Юные таланты»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хореографических коллективов «Юные таланты»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хореографических коллективов «Юные таланты»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7171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1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Межрегиональный очно-заочный фестиваль-конкурс народного творчества «Талантов перезвон»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B7171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1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Межрегиональный очно-заочный фестиваль-конкурс народного творчества «Талантов перезвон»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талантливых детей и молодежи «Золотое кольцо»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Пелагия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Арина, Сурикова Пелагия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Николаева Анастасия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Анастасия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Полина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Паничкина Вероника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Паничкина Вероника, Князев Иван, Фабричных Даниил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чел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исполнителей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1975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Паничкина Вероника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Ольга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исполнителей классического и народно-сценического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Анастасия,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Николай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исполнителей классического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Надежда,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Андрей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Ольга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Анастасия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исполнителей классического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Полина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Яна, Прокопенко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Полина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Арина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исполнителей классического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Колыванова Анастасия, Остапчук Виктория,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Насонова Елена,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Насонова Елена</w:t>
            </w:r>
          </w:p>
          <w:p w:rsidR="00F677D3" w:rsidRPr="00F6020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классического и народно-сценического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0AB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6C54E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хореографический конкурс-фестиваль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«Орлята России - 2022»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Pr="00D723FB" w:rsidRDefault="00F677D3" w:rsidP="00B7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6C54E2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хореографический конкурс-фестиваль «Орлята России - 2022»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Преп. Хованская Г.В.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хореографического искусства «Танцы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r w:rsidRPr="006C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хореографического искусства «Танцы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r w:rsidRPr="006C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Алена, Лукин Николай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хореографического искусства «Танцы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r w:rsidRPr="006C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Надежда, Савельев Андрей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хореографического искусства «Танцы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r w:rsidRPr="006C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35">
              <w:rPr>
                <w:rFonts w:ascii="Times New Roman" w:hAnsi="Times New Roman"/>
                <w:sz w:val="24"/>
                <w:szCs w:val="24"/>
              </w:rPr>
              <w:t xml:space="preserve">II Межрегиональный конкурс народного </w:t>
            </w:r>
            <w:r w:rsidRPr="007F0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творчества "Золотая </w:t>
            </w:r>
            <w:proofErr w:type="spellStart"/>
            <w:r w:rsidRPr="007F0435">
              <w:rPr>
                <w:rFonts w:ascii="Times New Roman" w:hAnsi="Times New Roman"/>
                <w:sz w:val="24"/>
                <w:szCs w:val="24"/>
              </w:rPr>
              <w:t>Липица</w:t>
            </w:r>
            <w:proofErr w:type="spellEnd"/>
            <w:r w:rsidRPr="007F04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«Сцена»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«Сцена»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«Сцена»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«Сцена»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Яна, Прокопенко Арина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«Сцена»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Арина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«Сцена»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Яна 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«Сцена»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Пелагия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хореографического искусства «Танцы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r w:rsidRPr="006C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хореографического искусства «Танцы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r w:rsidRPr="006C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  <w:shd w:val="clear" w:color="auto" w:fill="auto"/>
          </w:tcPr>
          <w:p w:rsidR="00F677D3" w:rsidRPr="002A2DD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хореографического искусства «Танцы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r w:rsidRPr="006C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2DD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</w:t>
            </w:r>
          </w:p>
        </w:tc>
        <w:tc>
          <w:tcPr>
            <w:tcW w:w="1417" w:type="dxa"/>
            <w:shd w:val="clear" w:color="auto" w:fill="auto"/>
          </w:tcPr>
          <w:p w:rsidR="00F677D3" w:rsidRPr="002A2DD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хореографического искусства «Танцы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r w:rsidRPr="006C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чел.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417" w:type="dxa"/>
            <w:shd w:val="clear" w:color="auto" w:fill="auto"/>
          </w:tcPr>
          <w:p w:rsidR="00F677D3" w:rsidRPr="000B550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«Сцена»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417" w:type="dxa"/>
            <w:shd w:val="clear" w:color="auto" w:fill="auto"/>
          </w:tcPr>
          <w:p w:rsidR="00F677D3" w:rsidRPr="000B550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«Сцена»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7F043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«Сцена»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417" w:type="dxa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17" w:type="dxa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17" w:type="dxa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44EF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народного исполнительского искусства «Липецкий казачок»</w:t>
            </w:r>
          </w:p>
        </w:tc>
        <w:tc>
          <w:tcPr>
            <w:tcW w:w="140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1842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Анна</w:t>
            </w:r>
          </w:p>
          <w:p w:rsidR="00F677D3" w:rsidRPr="00D723FB" w:rsidRDefault="00F677D3" w:rsidP="00B7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Юрлова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7F075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7F075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FC"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  <w:r>
              <w:rPr>
                <w:rFonts w:ascii="Times New Roman" w:hAnsi="Times New Roman"/>
                <w:sz w:val="24"/>
                <w:szCs w:val="24"/>
              </w:rPr>
              <w:t>, Лукин Николай</w:t>
            </w:r>
          </w:p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</w:tcPr>
          <w:p w:rsidR="00F677D3" w:rsidRPr="007F075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FC"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 w:rsidRPr="000C36FC">
              <w:rPr>
                <w:rFonts w:ascii="Times New Roman" w:hAnsi="Times New Roman"/>
                <w:sz w:val="24"/>
                <w:szCs w:val="24"/>
              </w:rPr>
              <w:t xml:space="preserve"> Мария, Николаева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985" w:type="dxa"/>
            <w:shd w:val="clear" w:color="auto" w:fill="auto"/>
          </w:tcPr>
          <w:p w:rsidR="00F677D3" w:rsidRPr="007F075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FC"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 w:rsidRPr="000C36FC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F677D3" w:rsidRPr="009E2C9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Толстых Надежда </w:t>
            </w:r>
          </w:p>
          <w:p w:rsidR="00F677D3" w:rsidRPr="008E0EC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shd w:val="clear" w:color="auto" w:fill="auto"/>
          </w:tcPr>
          <w:p w:rsidR="00F677D3" w:rsidRPr="008E0EC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Надежда, Савельев Андрей</w:t>
            </w:r>
          </w:p>
          <w:p w:rsidR="00F677D3" w:rsidRPr="008E0EC1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  <w:p w:rsidR="00F677D3" w:rsidRPr="006855C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shd w:val="clear" w:color="auto" w:fill="auto"/>
          </w:tcPr>
          <w:p w:rsidR="00F677D3" w:rsidRPr="00187ED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  <w:p w:rsidR="00F677D3" w:rsidRPr="006855C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shd w:val="clear" w:color="auto" w:fill="auto"/>
          </w:tcPr>
          <w:p w:rsidR="00F677D3" w:rsidRPr="00187ED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  <w:p w:rsidR="00F677D3" w:rsidRPr="006855CA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Pr="00187ED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559" w:type="dxa"/>
            <w:shd w:val="clear" w:color="auto" w:fill="auto"/>
          </w:tcPr>
          <w:p w:rsidR="00F677D3" w:rsidRPr="00187ED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9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6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12 чел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0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мая-5 июня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C36F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F677D3" w:rsidRPr="00F4609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5CB">
              <w:rPr>
                <w:rFonts w:ascii="Times New Roman" w:hAnsi="Times New Roman"/>
                <w:sz w:val="24"/>
                <w:szCs w:val="24"/>
              </w:rPr>
              <w:t>Савельев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Андрей, Толстых Надежда</w:t>
            </w:r>
          </w:p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Юрлова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сохранение народных традиций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5CB">
              <w:rPr>
                <w:rFonts w:ascii="Times New Roman" w:hAnsi="Times New Roman"/>
                <w:sz w:val="24"/>
                <w:szCs w:val="24"/>
              </w:rPr>
              <w:t>Коро</w:t>
            </w:r>
            <w:r>
              <w:rPr>
                <w:rFonts w:ascii="Times New Roman" w:hAnsi="Times New Roman"/>
                <w:sz w:val="24"/>
                <w:szCs w:val="24"/>
              </w:rPr>
              <w:t>лева Яна</w:t>
            </w:r>
          </w:p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(17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(9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Гран При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F677D3" w:rsidRPr="00B656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(14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48"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 w:rsidRPr="00FD064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FD064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Полина</w:t>
            </w:r>
          </w:p>
          <w:p w:rsidR="00F677D3" w:rsidRPr="00B6565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7C2F85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хореографического искусства «Восходящие таланты - 2022»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4C75C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балета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Prestige</w:t>
            </w:r>
            <w:r w:rsidRPr="00CC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CC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CC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CC5404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балета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Prestige</w:t>
            </w:r>
            <w:r w:rsidRPr="00CC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CC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CC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CC5404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балета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Prestige</w:t>
            </w:r>
            <w:r w:rsidRPr="00CC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CC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CC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CC5404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хореографический фестиваль-конкурс «Подсолнух»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хореографический фестиваль-конкурс «Подсолнух»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хореографический фестиваль-конкурс «Подсолнух»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 Елены Громовой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фестиваль-конкурс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фестиваль-конкурс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Гран При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русского народного танца «Храним наследие России»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820C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русского народного танца «Храним наследие России»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820C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русского народного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танца «Храним наследие России»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28-30.10.2022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820C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русского народного танца «Храним наследие России»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28-30.10.2022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820C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по народному танцу «Русский хоровод»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0820C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Ольга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(4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</w:t>
            </w:r>
            <w:r w:rsidRPr="00582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Полина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(9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</w:t>
            </w:r>
            <w:r w:rsidRPr="00582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Насонова Елена,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(10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</w:t>
            </w:r>
            <w:r w:rsidRPr="00582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58228F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228F">
              <w:rPr>
                <w:rFonts w:ascii="Times New Roman" w:hAnsi="Times New Roman"/>
                <w:sz w:val="24"/>
                <w:szCs w:val="24"/>
              </w:rPr>
              <w:t xml:space="preserve"> Областной открытый фестиваль-конкурс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«Осенний перепляс»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326A2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326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Фестиваль хореографических премьер «В вихре танца»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326A2E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(7 чел)</w:t>
            </w: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искусства «Танцующая осень»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«Танцующая осень»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Полина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«Танцующая осень»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хореографического искусства «Танцующая осень»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Анна, Ананьева Милана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Международный конкурс-фестиваль хореографического искусства </w:t>
            </w:r>
            <w:r>
              <w:rPr>
                <w:rFonts w:ascii="Times New Roman" w:hAnsi="Times New Roman"/>
              </w:rPr>
              <w:lastRenderedPageBreak/>
              <w:t>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Таисия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Надежда, Савельев Андрей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Николаева Анастасия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«За верность детству»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Ольга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AE778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хореографического и циркового искусства «Пять звезд»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308"/>
        </w:trPr>
        <w:tc>
          <w:tcPr>
            <w:tcW w:w="534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59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04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Международный конкурс-фестиваль хореографического искусства </w:t>
            </w:r>
            <w:r>
              <w:rPr>
                <w:rFonts w:ascii="Times New Roman" w:hAnsi="Times New Roman"/>
              </w:rPr>
              <w:lastRenderedPageBreak/>
              <w:t>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Полина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конкурс-фестиваль хореографического искусства «Новое дыхание»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Насонова Елена,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Ольга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C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хореографический конкурс-фестиваль «Во власти танца»</w:t>
            </w:r>
          </w:p>
        </w:tc>
        <w:tc>
          <w:tcPr>
            <w:tcW w:w="141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307" w:type="dxa"/>
            <w:gridSpan w:val="2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</w:t>
            </w:r>
            <w:r w:rsidRPr="000C0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«Импульс»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Толстых Надежда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Савельев Андрей</w:t>
            </w: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народно-сценического </w:t>
            </w:r>
            <w:r w:rsidRPr="000C0173">
              <w:rPr>
                <w:rFonts w:ascii="Times New Roman" w:hAnsi="Times New Roman"/>
                <w:sz w:val="24"/>
                <w:szCs w:val="24"/>
              </w:rPr>
              <w:lastRenderedPageBreak/>
              <w:t>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870A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 xml:space="preserve">Насонова Елена 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A8">
              <w:rPr>
                <w:rFonts w:ascii="Times New Roman" w:hAnsi="Times New Roman"/>
                <w:sz w:val="24"/>
                <w:szCs w:val="24"/>
              </w:rPr>
              <w:t>Шашлова</w:t>
            </w:r>
            <w:proofErr w:type="spellEnd"/>
            <w:r w:rsidRPr="007870A8">
              <w:rPr>
                <w:rFonts w:ascii="Times New Roman" w:hAnsi="Times New Roman"/>
                <w:sz w:val="24"/>
                <w:szCs w:val="24"/>
              </w:rPr>
              <w:t xml:space="preserve"> Таисия  </w:t>
            </w: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559" w:type="dxa"/>
          </w:tcPr>
          <w:p w:rsidR="00F677D3" w:rsidRPr="007870A8" w:rsidRDefault="00F677D3" w:rsidP="00B7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Теряева Таисия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</w:t>
            </w:r>
            <w:r w:rsidRPr="000C0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Толстых Надежда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«Импульс»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Колыванова Анастасия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A8">
              <w:rPr>
                <w:rFonts w:ascii="Times New Roman" w:hAnsi="Times New Roman"/>
                <w:sz w:val="24"/>
                <w:szCs w:val="24"/>
              </w:rPr>
              <w:t>Двугрошева</w:t>
            </w:r>
            <w:proofErr w:type="spellEnd"/>
            <w:r w:rsidRPr="007870A8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870A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Дорохова Анна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Ананьева Милана</w:t>
            </w: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lastRenderedPageBreak/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870A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Лукин Николай</w:t>
            </w: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Pr="007870A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870A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A8"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 w:rsidRPr="007870A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A8">
              <w:rPr>
                <w:rFonts w:ascii="Times New Roman" w:hAnsi="Times New Roman"/>
                <w:sz w:val="24"/>
                <w:szCs w:val="24"/>
              </w:rPr>
              <w:t>Стенюхина</w:t>
            </w:r>
            <w:proofErr w:type="spellEnd"/>
            <w:r w:rsidRPr="007870A8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870A8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A8"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 w:rsidRPr="007870A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A8">
              <w:rPr>
                <w:rFonts w:ascii="Times New Roman" w:hAnsi="Times New Roman"/>
                <w:sz w:val="24"/>
                <w:szCs w:val="24"/>
              </w:rPr>
              <w:t>Дорохова Анна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F77"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 w:rsidRPr="004E6F77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77">
              <w:rPr>
                <w:rFonts w:ascii="Times New Roman" w:hAnsi="Times New Roman"/>
                <w:sz w:val="24"/>
                <w:szCs w:val="24"/>
              </w:rPr>
              <w:t>Савченкова Полина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77"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lastRenderedPageBreak/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77">
              <w:rPr>
                <w:rFonts w:ascii="Times New Roman" w:hAnsi="Times New Roman"/>
                <w:sz w:val="24"/>
                <w:szCs w:val="24"/>
              </w:rPr>
              <w:t>Хореографический коллектив «Калейдоскоп»</w:t>
            </w: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 xml:space="preserve">I Всероссийский конкурс исполнителей классического и </w:t>
            </w:r>
          </w:p>
          <w:p w:rsidR="00F677D3" w:rsidRPr="00FD4BB0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3">
              <w:rPr>
                <w:rFonts w:ascii="Times New Roman" w:hAnsi="Times New Roman"/>
                <w:sz w:val="24"/>
                <w:szCs w:val="24"/>
              </w:rPr>
              <w:t>народно-сценического танца «</w:t>
            </w:r>
            <w:proofErr w:type="spellStart"/>
            <w:r w:rsidRPr="000C0173">
              <w:rPr>
                <w:rFonts w:ascii="Times New Roman" w:hAnsi="Times New Roman"/>
                <w:sz w:val="24"/>
                <w:szCs w:val="24"/>
              </w:rPr>
              <w:t>Exercice</w:t>
            </w:r>
            <w:proofErr w:type="spellEnd"/>
            <w:r w:rsidRPr="000C0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4E6F7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0C017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 Space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29.10.-7.11.2022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Pr="004E6F7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</w:t>
            </w:r>
          </w:p>
          <w:p w:rsidR="00F677D3" w:rsidRPr="004E6F7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Pr="004E6F7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Отборочный тур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национальную премию в области народного танца «Культурное наследие»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12.09.-28.11.2022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Варвара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фестиваль-конкурс хореографического искусства «Культурные каникулы»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фестиваль-конкурс хореографическо</w:t>
            </w:r>
            <w:r>
              <w:rPr>
                <w:rFonts w:ascii="Times New Roman" w:hAnsi="Times New Roman"/>
              </w:rPr>
              <w:lastRenderedPageBreak/>
              <w:t>го искусства «Культурные каникулы»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8-11.12.2022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Софья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фестиваль-конкурс хореографического искусства «Культурные каникулы»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«Акварель»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фестиваль-конкурс хореографического искусства «Культурные каникулы»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фестиваль-конкурс хореографического искусства «Культурные каникулы»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фестиваль-конкурс хореографического искусства «Культурные каникулы»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фестиваль-конкурс хореографического искусства «Культурные каникулы»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445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Полина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фестиваль-конкурс хореографического искусства «Культурные каникулы»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фестиваль-конкурс хореографического искусства «Культурные каникулы»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Яна</w:t>
            </w:r>
          </w:p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  <w:tc>
          <w:tcPr>
            <w:tcW w:w="1843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фестиваль-конкурс хореографического искусства «Культурные каникулы»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8-11.12.2022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лет</w:t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талантов «Звезды зажигаются здесь»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«До-ми-соль»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талантов «Звезды зажигаются здесь»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677D3" w:rsidRPr="00D723FB" w:rsidTr="00B7285F">
        <w:trPr>
          <w:trHeight w:val="262"/>
        </w:trPr>
        <w:tc>
          <w:tcPr>
            <w:tcW w:w="534" w:type="dxa"/>
          </w:tcPr>
          <w:p w:rsidR="00F677D3" w:rsidRPr="00D723FB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559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Алена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D3" w:rsidRPr="007C53F7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7D3" w:rsidRPr="00B74FAC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XX Городской фестиваль детского творчества «Соколинка-2022»</w:t>
            </w:r>
          </w:p>
        </w:tc>
        <w:tc>
          <w:tcPr>
            <w:tcW w:w="141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1307" w:type="dxa"/>
            <w:gridSpan w:val="2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387" w:type="dxa"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EE">
              <w:rPr>
                <w:rFonts w:ascii="Times New Roman" w:hAnsi="Times New Roman"/>
                <w:sz w:val="24"/>
                <w:szCs w:val="24"/>
              </w:rPr>
              <w:t>Лауреат I  степени</w:t>
            </w:r>
          </w:p>
        </w:tc>
        <w:tc>
          <w:tcPr>
            <w:tcW w:w="1842" w:type="dxa"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</w:tbl>
    <w:p w:rsidR="00F677D3" w:rsidRPr="00D723FB" w:rsidRDefault="00F677D3" w:rsidP="00F677D3">
      <w:pPr>
        <w:rPr>
          <w:rFonts w:ascii="Times New Roman" w:hAnsi="Times New Roman"/>
          <w:b/>
          <w:sz w:val="24"/>
          <w:szCs w:val="24"/>
        </w:rPr>
      </w:pPr>
    </w:p>
    <w:p w:rsidR="00F677D3" w:rsidRPr="00F677D3" w:rsidRDefault="00F677D3" w:rsidP="00F677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таблица</w:t>
      </w:r>
      <w:r w:rsidRPr="00D723FB">
        <w:rPr>
          <w:rFonts w:ascii="Times New Roman" w:hAnsi="Times New Roman"/>
          <w:b/>
          <w:sz w:val="24"/>
          <w:szCs w:val="24"/>
        </w:rPr>
        <w:t xml:space="preserve"> Приложения № 1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2268"/>
        <w:gridCol w:w="1134"/>
        <w:gridCol w:w="1134"/>
        <w:gridCol w:w="851"/>
      </w:tblGrid>
      <w:tr w:rsidR="00F677D3" w:rsidTr="00B7285F">
        <w:trPr>
          <w:trHeight w:val="13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учащихся в школе:</w:t>
            </w:r>
          </w:p>
          <w:p w:rsidR="00F677D3" w:rsidRDefault="00F677D3" w:rsidP="00B7285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_____чел.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D3" w:rsidRDefault="00F677D3" w:rsidP="00B728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348 чел.*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(солисты + кол-во участников дуэтов, трио, квартетов + кол-во участников коллективов)</w:t>
            </w:r>
          </w:p>
          <w:p w:rsidR="00F677D3" w:rsidRDefault="00F677D3" w:rsidP="00B728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количество: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ind w:left="-237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конкурсов </w:t>
            </w:r>
          </w:p>
          <w:p w:rsidR="00F677D3" w:rsidRDefault="00F677D3" w:rsidP="00B7285F">
            <w:pPr>
              <w:spacing w:after="0" w:line="240" w:lineRule="auto"/>
              <w:ind w:left="-237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общее количество победителей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(Гран-при, 1, 2, 3 места) в них (чел.)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Конкурсы проводились: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Default="00F677D3" w:rsidP="00B7285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преподавателей, подготовивших победителей конкурсов (всего)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участвующих концертмейстеров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(всего)</w:t>
            </w:r>
          </w:p>
        </w:tc>
      </w:tr>
      <w:tr w:rsidR="00F677D3" w:rsidTr="00B7285F">
        <w:trPr>
          <w:trHeight w:val="16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77D3" w:rsidRDefault="00F677D3" w:rsidP="00B72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солистов: _____чел.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ind w:right="-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дуэтов, трио, квартетов ______</w:t>
            </w:r>
          </w:p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них:</w:t>
            </w:r>
          </w:p>
          <w:p w:rsidR="00F677D3" w:rsidRDefault="00F677D3" w:rsidP="00B7285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7D3" w:rsidRDefault="00F677D3" w:rsidP="00B7285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коллективов ______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7D3" w:rsidRDefault="00F677D3" w:rsidP="00B728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них _______чел.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Международных:</w:t>
            </w: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--------------</w:t>
            </w: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них</w:t>
            </w: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 чел.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Всероссийских:</w:t>
            </w: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------------</w:t>
            </w:r>
          </w:p>
          <w:p w:rsidR="00F677D3" w:rsidRDefault="00F677D3" w:rsidP="00B7285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них</w:t>
            </w:r>
          </w:p>
          <w:p w:rsidR="00F677D3" w:rsidRDefault="00F677D3" w:rsidP="00B7285F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 чел.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Областных:</w:t>
            </w: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------------</w:t>
            </w:r>
          </w:p>
          <w:p w:rsidR="00F677D3" w:rsidRDefault="00F677D3" w:rsidP="00B7285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них</w:t>
            </w:r>
          </w:p>
          <w:p w:rsidR="00F677D3" w:rsidRDefault="00F677D3" w:rsidP="00B7285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____чел.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033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Региональных:</w:t>
            </w:r>
          </w:p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033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________</w:t>
            </w:r>
          </w:p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33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них</w:t>
            </w:r>
          </w:p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33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33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____чел.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Межрегиональных: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________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них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Городских и ОУ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________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них</w:t>
            </w: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 чел.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России города (перечень)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рубежом страны, города (перечень)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Default="00F677D3" w:rsidP="00B728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7D3" w:rsidTr="00B7285F">
        <w:trPr>
          <w:trHeight w:val="63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7D3" w:rsidRDefault="00F677D3" w:rsidP="00B728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D3" w:rsidRPr="007033DD" w:rsidRDefault="00F677D3" w:rsidP="00B7285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D3" w:rsidRDefault="00F677D3" w:rsidP="00B7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7D3" w:rsidTr="00B7285F">
        <w:trPr>
          <w:trHeight w:val="1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D3" w:rsidRPr="00BE1D1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D1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Pr="00BE1D1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D1D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Pr="00BE1D1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D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Pr="00BE1D1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D1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D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DD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DD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DD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D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D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677D3" w:rsidRPr="00CE29F3" w:rsidTr="00B7285F">
        <w:trPr>
          <w:trHeight w:val="1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D3" w:rsidRPr="00BE1D1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E1D1D">
              <w:rPr>
                <w:rFonts w:ascii="Times New Roman" w:hAnsi="Times New Roman"/>
                <w:lang w:val="en-US"/>
              </w:rPr>
              <w:t>936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Pr="00BE1D1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Pr="00BE1D1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D1D">
              <w:rPr>
                <w:rFonts w:ascii="Times New Roman" w:hAnsi="Times New Roman"/>
              </w:rPr>
              <w:t>14 дуэтов, 3 трио. В них</w:t>
            </w:r>
          </w:p>
          <w:p w:rsidR="00F677D3" w:rsidRPr="00BE1D1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D1D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Pr="00BE1D1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D1D">
              <w:rPr>
                <w:rFonts w:ascii="Times New Roman" w:hAnsi="Times New Roman"/>
              </w:rPr>
              <w:t>15 коллективов</w:t>
            </w:r>
            <w:r>
              <w:rPr>
                <w:rFonts w:ascii="Times New Roman" w:hAnsi="Times New Roman"/>
              </w:rPr>
              <w:t>. В них 299</w:t>
            </w:r>
            <w:r w:rsidRPr="00BE1D1D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DD">
              <w:rPr>
                <w:rFonts w:ascii="Times New Roman" w:hAnsi="Times New Roman"/>
              </w:rPr>
              <w:t xml:space="preserve">80 в них </w:t>
            </w:r>
            <w:r>
              <w:rPr>
                <w:rFonts w:ascii="Times New Roman" w:hAnsi="Times New Roman"/>
              </w:rPr>
              <w:t>185</w:t>
            </w:r>
            <w:r w:rsidRPr="007033DD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DD">
              <w:rPr>
                <w:rFonts w:ascii="Times New Roman" w:hAnsi="Times New Roman"/>
              </w:rPr>
              <w:t>74 в них 2</w:t>
            </w:r>
            <w:r>
              <w:rPr>
                <w:rFonts w:ascii="Times New Roman" w:hAnsi="Times New Roman"/>
              </w:rPr>
              <w:t>04</w:t>
            </w:r>
            <w:r w:rsidRPr="007033DD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 в них 67</w:t>
            </w:r>
            <w:r w:rsidRPr="007033DD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 них 47</w:t>
            </w:r>
            <w:r w:rsidRPr="007033DD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7D3" w:rsidRPr="007033DD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 них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Pr="00CE29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в них 46 чел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Pr="00CE29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9F3">
              <w:rPr>
                <w:rFonts w:ascii="Times New Roman" w:hAnsi="Times New Roman"/>
              </w:rPr>
              <w:t>Липецк, Тамбов, Белгород,</w:t>
            </w:r>
          </w:p>
          <w:p w:rsidR="00F677D3" w:rsidRPr="00CE29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9F3">
              <w:rPr>
                <w:rFonts w:ascii="Times New Roman" w:hAnsi="Times New Roman"/>
              </w:rPr>
              <w:t>Тула, Уфа, Йошкар-Ола,</w:t>
            </w:r>
          </w:p>
          <w:p w:rsidR="00F677D3" w:rsidRPr="00CE29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9F3">
              <w:rPr>
                <w:rFonts w:ascii="Times New Roman" w:hAnsi="Times New Roman"/>
              </w:rPr>
              <w:t xml:space="preserve">Москва, Санкт-Петербург, Воронеж, Орел, Суздаль, Чебоксары, Астрахань, Пермь, Екатеринбург, Севастополь, Курск, Симферополь, Калининград, Тотьма, Череповец, Елец, Сокол, Кемерово, Тольятти, Старый Оскол, Челябинск, Петрозаводск, Задонск, Саратов, Грязи, Бобров, Оренбург, Новочеркасск, Волгоград, Н. Новгород, Долгоруково, Омск, Казань, Наб. Челны, </w:t>
            </w:r>
            <w:proofErr w:type="spellStart"/>
            <w:r w:rsidRPr="00CE29F3">
              <w:rPr>
                <w:rFonts w:ascii="Times New Roman" w:hAnsi="Times New Roman"/>
              </w:rPr>
              <w:t>Ростов</w:t>
            </w:r>
            <w:proofErr w:type="spellEnd"/>
            <w:r w:rsidRPr="00CE29F3">
              <w:rPr>
                <w:rFonts w:ascii="Times New Roman" w:hAnsi="Times New Roman"/>
              </w:rPr>
              <w:t>-на-Дону, Краснодар</w:t>
            </w:r>
            <w:r>
              <w:rPr>
                <w:rFonts w:ascii="Times New Roman" w:hAnsi="Times New Roman"/>
              </w:rPr>
              <w:t>, Северодвинск, Самара, Киров, Красноярск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Pr="00CE29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9F3">
              <w:rPr>
                <w:rFonts w:ascii="Times New Roman" w:hAnsi="Times New Roman"/>
              </w:rPr>
              <w:t>Хельсинки Финляндия, Вашингтон США</w:t>
            </w:r>
            <w:r>
              <w:rPr>
                <w:rFonts w:ascii="Times New Roman" w:hAnsi="Times New Roman"/>
              </w:rPr>
              <w:t>, Пекин 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Pr="00CE29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D3" w:rsidRPr="00CE29F3" w:rsidRDefault="00F677D3" w:rsidP="00B7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F677D3" w:rsidRPr="00CE29F3" w:rsidRDefault="00F677D3" w:rsidP="00F677D3">
      <w:pPr>
        <w:rPr>
          <w:rFonts w:ascii="Times New Roman" w:hAnsi="Times New Roman"/>
        </w:rPr>
      </w:pPr>
    </w:p>
    <w:p w:rsidR="009169A7" w:rsidRPr="00F677D3" w:rsidRDefault="009169A7" w:rsidP="00F677D3">
      <w:pPr>
        <w:rPr>
          <w:rFonts w:ascii="Times New Roman" w:hAnsi="Times New Roman" w:cs="Times New Roman"/>
          <w:b/>
          <w:sz w:val="24"/>
          <w:szCs w:val="24"/>
        </w:rPr>
      </w:pPr>
    </w:p>
    <w:p w:rsidR="009169A7" w:rsidRPr="0022396B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F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Выводы:</w:t>
      </w:r>
      <w:r w:rsidR="0000238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0C57F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Большая часть педагогического коллектива активно участвует в совершенствовании форм </w:t>
      </w:r>
      <w:proofErr w:type="spellStart"/>
      <w:r w:rsidRPr="000C57F8">
        <w:rPr>
          <w:rFonts w:ascii="Times New Roman" w:hAnsi="Times New Roman" w:cs="Times New Roman"/>
          <w:bCs/>
          <w:i/>
          <w:iCs/>
          <w:sz w:val="32"/>
          <w:szCs w:val="32"/>
        </w:rPr>
        <w:t>учебно</w:t>
      </w:r>
      <w:proofErr w:type="spellEnd"/>
      <w:r w:rsidRPr="000C57F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– методического обеспечения образования.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Опыт школы по данному направлению востребован в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педагогическом социуме школы и города. Необходимо уделить внимание созданию учебных пособий для реализации общеразвивающих программ.</w:t>
      </w:r>
    </w:p>
    <w:p w:rsidR="009169A7" w:rsidRPr="0022396B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A7" w:rsidRPr="003358D6" w:rsidRDefault="009169A7" w:rsidP="009169A7">
      <w:pPr>
        <w:rPr>
          <w:rFonts w:ascii="Times New Roman" w:hAnsi="Times New Roman"/>
          <w:b/>
          <w:sz w:val="24"/>
          <w:szCs w:val="24"/>
        </w:rPr>
      </w:pPr>
    </w:p>
    <w:p w:rsidR="006D05DD" w:rsidRPr="00D009CD" w:rsidRDefault="0059185E" w:rsidP="002F74FA">
      <w:pPr>
        <w:pStyle w:val="1"/>
        <w:jc w:val="center"/>
        <w:rPr>
          <w:b w:val="0"/>
        </w:rPr>
      </w:pPr>
      <w:r>
        <w:t>П</w:t>
      </w:r>
      <w:r w:rsidR="00F918C0">
        <w:t>о</w:t>
      </w:r>
      <w:r w:rsidR="006D05DD">
        <w:t>казатели</w:t>
      </w:r>
      <w:r w:rsidR="006D05DD">
        <w:br/>
        <w:t>деятельности Муниципального бюджетного учреждения дополнительного образования «Детская школа искусств №1» города Липецка</w:t>
      </w:r>
      <w:r w:rsidR="006D05DD">
        <w:br/>
      </w:r>
      <w:r w:rsidR="006D05DD" w:rsidRPr="00D009CD">
        <w:rPr>
          <w:b w:val="0"/>
        </w:rPr>
        <w:t xml:space="preserve">(в соответствии с </w:t>
      </w:r>
      <w:hyperlink w:anchor="sub_0" w:history="1">
        <w:r w:rsidR="006D05DD" w:rsidRPr="00D009CD">
          <w:rPr>
            <w:rStyle w:val="ad"/>
            <w:bCs w:val="0"/>
          </w:rPr>
          <w:t>приказом</w:t>
        </w:r>
      </w:hyperlink>
      <w:r w:rsidR="006D05DD" w:rsidRPr="00D009CD">
        <w:rPr>
          <w:b w:val="0"/>
        </w:rPr>
        <w:t xml:space="preserve"> Министерства образования и науки РФ от 10 декабря 2013 г. N 1324)</w:t>
      </w:r>
    </w:p>
    <w:p w:rsidR="004E4498" w:rsidRDefault="004E4498" w:rsidP="001E744C">
      <w:pPr>
        <w:pStyle w:val="Default"/>
        <w:rPr>
          <w:bCs/>
          <w:iCs/>
          <w:sz w:val="28"/>
          <w:szCs w:val="28"/>
        </w:rPr>
      </w:pPr>
    </w:p>
    <w:p w:rsidR="00DF648F" w:rsidRDefault="00DF648F" w:rsidP="00DF64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Единица измерения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1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rPr>
                <w:rStyle w:val="aa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</w:pP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932 </w:t>
            </w:r>
            <w:r>
              <w:t>человек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80 </w:t>
            </w:r>
            <w:r>
              <w:t>человек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389 </w:t>
            </w:r>
            <w:r>
              <w:t>человек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415 </w:t>
            </w:r>
            <w:r>
              <w:t>человек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48 </w:t>
            </w:r>
            <w:r>
              <w:t>человек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270 </w:t>
            </w:r>
            <w:r>
              <w:t>человек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82 </w:t>
            </w:r>
            <w:r>
              <w:t>человек/</w:t>
            </w:r>
            <w:r>
              <w:t xml:space="preserve"> 8,79 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 683 </w:t>
            </w:r>
            <w:r>
              <w:t>человек/</w:t>
            </w:r>
            <w:r>
              <w:t>80,3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77 </w:t>
            </w:r>
            <w:r>
              <w:t>человек/</w:t>
            </w:r>
            <w:r>
              <w:t xml:space="preserve">8,26 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22 </w:t>
            </w:r>
            <w:r>
              <w:t>человек/</w:t>
            </w:r>
            <w:r>
              <w:t>2,36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10 </w:t>
            </w:r>
            <w:r>
              <w:t>человек/</w:t>
            </w:r>
            <w:r>
              <w:t xml:space="preserve">1,07 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12 </w:t>
            </w:r>
            <w:r>
              <w:t>человек/</w:t>
            </w:r>
            <w:r>
              <w:t>1,28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lastRenderedPageBreak/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0" w:name="sub_5018"/>
            <w:r>
              <w:t>1.8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803 </w:t>
            </w:r>
            <w:r>
              <w:t>человек/</w:t>
            </w:r>
            <w:r>
              <w:t>86,2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" w:name="sub_5181"/>
            <w:r>
              <w:t>1.8.1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52 </w:t>
            </w:r>
            <w:r>
              <w:t>человек/</w:t>
            </w:r>
            <w:r>
              <w:t>5,57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2" w:name="sub_5182"/>
            <w:r>
              <w:t>1.8.2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197 </w:t>
            </w:r>
            <w:r>
              <w:t>человек/</w:t>
            </w:r>
            <w:r>
              <w:t>21,1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3" w:name="sub_5183"/>
            <w:r>
              <w:t>1.8.3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4" w:name="sub_5184"/>
            <w:r>
              <w:t>1.8.4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326 </w:t>
            </w:r>
            <w:r>
              <w:t>человек/</w:t>
            </w:r>
            <w:r w:rsidR="007608CA">
              <w:t>35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5" w:name="sub_5185"/>
            <w:r>
              <w:t>1.8.5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228 </w:t>
            </w:r>
            <w:r>
              <w:t>человек/</w:t>
            </w:r>
            <w:r>
              <w:t xml:space="preserve">24,5 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6" w:name="sub_5019"/>
            <w:r>
              <w:t>1.9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786 </w:t>
            </w:r>
            <w:r>
              <w:t>человек/</w:t>
            </w:r>
            <w:r>
              <w:t xml:space="preserve"> 97,9 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7" w:name="sub_5191"/>
            <w:r>
              <w:t>1.9.1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50 </w:t>
            </w:r>
            <w:r>
              <w:t>человек/</w:t>
            </w:r>
            <w:r w:rsidR="007608CA">
              <w:t>5,36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8" w:name="sub_5192"/>
            <w:r>
              <w:t>1.9.2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182 </w:t>
            </w:r>
            <w:r>
              <w:t>человек/</w:t>
            </w:r>
            <w:r w:rsidR="007608CA">
              <w:t xml:space="preserve">19,52 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9" w:name="sub_5193"/>
            <w:r>
              <w:t>1.9.3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0" w:name="sub_5194"/>
            <w:r>
              <w:t>1.9.4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326 </w:t>
            </w:r>
            <w:r>
              <w:t>человек/</w:t>
            </w:r>
            <w:r w:rsidR="007608CA">
              <w:t xml:space="preserve">35 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1" w:name="sub_5195"/>
            <w:r>
              <w:t>1.9.5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 xml:space="preserve">228 </w:t>
            </w:r>
            <w:r>
              <w:t>человек/</w:t>
            </w:r>
            <w:r w:rsidR="007608CA">
              <w:t>24,5</w:t>
            </w:r>
            <w:r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7608CA" w:rsidP="000F6892">
            <w:pPr>
              <w:pStyle w:val="ab"/>
              <w:jc w:val="center"/>
            </w:pPr>
            <w:r>
              <w:t xml:space="preserve">4 </w:t>
            </w:r>
            <w:r w:rsidR="00DF648F"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7608CA" w:rsidP="000F6892">
            <w:pPr>
              <w:pStyle w:val="ab"/>
              <w:jc w:val="center"/>
            </w:pPr>
            <w:r>
              <w:t xml:space="preserve">3 </w:t>
            </w:r>
            <w:r w:rsidR="00DF648F"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7608CA" w:rsidP="000F6892">
            <w:pPr>
              <w:pStyle w:val="ab"/>
              <w:jc w:val="center"/>
            </w:pPr>
            <w:r>
              <w:t xml:space="preserve">1 </w:t>
            </w:r>
            <w:r w:rsidR="00DF648F"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2" w:name="sub_510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EA2A47" w:rsidP="000F6892">
            <w:pPr>
              <w:pStyle w:val="ab"/>
              <w:jc w:val="center"/>
            </w:pPr>
            <w:r>
              <w:t xml:space="preserve">81 </w:t>
            </w:r>
            <w:r w:rsidR="00DF648F">
              <w:t>человек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3" w:name="sub_51013"/>
            <w: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EA2A47" w:rsidP="000F6892">
            <w:pPr>
              <w:pStyle w:val="ab"/>
              <w:jc w:val="center"/>
            </w:pPr>
            <w:r>
              <w:t xml:space="preserve">46 </w:t>
            </w:r>
            <w:r w:rsidR="00DF648F">
              <w:t>человек/</w:t>
            </w:r>
            <w:r>
              <w:t xml:space="preserve"> 53 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4" w:name="sub_51014"/>
            <w: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EA2A47" w:rsidP="000F6892">
            <w:pPr>
              <w:pStyle w:val="ab"/>
              <w:jc w:val="center"/>
            </w:pPr>
            <w:r>
              <w:t xml:space="preserve">46 </w:t>
            </w:r>
            <w:r w:rsidR="00DF648F">
              <w:t>человек/</w:t>
            </w:r>
            <w:r>
              <w:t xml:space="preserve"> 53 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5" w:name="sub_5115"/>
            <w:r>
              <w:lastRenderedPageBreak/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EA2A47" w:rsidP="000F6892">
            <w:pPr>
              <w:pStyle w:val="ab"/>
              <w:jc w:val="center"/>
            </w:pPr>
            <w:r>
              <w:t xml:space="preserve">22 </w:t>
            </w:r>
            <w:r w:rsidR="00DF648F">
              <w:t>человек/</w:t>
            </w:r>
            <w:r>
              <w:t xml:space="preserve">27,1 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6" w:name="sub_5116"/>
            <w: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EA2A47" w:rsidP="000F6892">
            <w:pPr>
              <w:pStyle w:val="ab"/>
              <w:jc w:val="center"/>
            </w:pPr>
            <w:r>
              <w:t xml:space="preserve">22 </w:t>
            </w:r>
            <w:r w:rsidR="00DF648F">
              <w:t>человек/</w:t>
            </w:r>
            <w:r>
              <w:t xml:space="preserve">27,1 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7" w:name="sub_5117"/>
            <w: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EA2A47" w:rsidP="008F4DFC">
            <w:pPr>
              <w:pStyle w:val="ab"/>
              <w:jc w:val="center"/>
            </w:pPr>
            <w:r>
              <w:t xml:space="preserve">42 </w:t>
            </w:r>
            <w:r w:rsidR="00DF648F">
              <w:t>человек/</w:t>
            </w:r>
            <w:r>
              <w:t xml:space="preserve">51,8 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8" w:name="sub_51171"/>
            <w:r>
              <w:t>1.17.1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28 </w:t>
            </w:r>
            <w:r w:rsidR="00DF648F">
              <w:t>человек/</w:t>
            </w:r>
            <w:r>
              <w:t xml:space="preserve">34,6 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19" w:name="sub_51172"/>
            <w:r>
              <w:t>1.17.2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14 </w:t>
            </w:r>
            <w:r w:rsidR="00DF648F">
              <w:t>человек/</w:t>
            </w:r>
            <w:r>
              <w:t xml:space="preserve">17,3 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20" w:name="sub_5118"/>
            <w:r>
              <w:t>1.18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 </w:t>
            </w:r>
            <w:r w:rsidR="00DF648F">
              <w:t>человек/%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21" w:name="sub_51181"/>
            <w:r>
              <w:t>1.18.1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>7</w:t>
            </w:r>
            <w:r w:rsidR="00DF648F">
              <w:t>человек/</w:t>
            </w:r>
            <w:r>
              <w:t>8,6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22" w:name="sub_51182"/>
            <w:r>
              <w:t>1.18.2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59 </w:t>
            </w:r>
            <w:r w:rsidR="00DF648F">
              <w:t>человек/</w:t>
            </w:r>
            <w:r>
              <w:t>72,8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23" w:name="sub_5119"/>
            <w:r>
              <w:t>1.19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12 </w:t>
            </w:r>
            <w:r w:rsidR="00DF648F">
              <w:t>человек/</w:t>
            </w:r>
            <w:r>
              <w:t>14,8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24" w:name="sub_5120"/>
            <w: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40 </w:t>
            </w:r>
            <w:r w:rsidR="00DF648F">
              <w:t>человек/</w:t>
            </w:r>
            <w:r>
              <w:t>49,4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25" w:name="sub_5121"/>
            <w: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82 </w:t>
            </w:r>
            <w:r w:rsidR="00DF648F">
              <w:t>человек/</w:t>
            </w:r>
            <w:r>
              <w:t xml:space="preserve"> 83,7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bookmarkStart w:id="26" w:name="sub_5122"/>
            <w: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1 </w:t>
            </w:r>
            <w:r w:rsidR="00DF648F">
              <w:t>человек/</w:t>
            </w:r>
            <w:r>
              <w:t>1,23</w:t>
            </w:r>
            <w:r w:rsidR="00DF648F">
              <w:t>%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</w:pP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2 </w:t>
            </w:r>
            <w:r w:rsidR="00DF648F"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2 </w:t>
            </w:r>
            <w:r w:rsidR="00DF648F"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нет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1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rPr>
                <w:rStyle w:val="aa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</w:pP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0,002 </w:t>
            </w:r>
            <w:r w:rsidR="00DF648F"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38 </w:t>
            </w:r>
            <w:r w:rsidR="00DF648F"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33 </w:t>
            </w:r>
            <w:r w:rsidR="00DF648F"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3 </w:t>
            </w:r>
            <w:r w:rsidR="00DF648F"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lastRenderedPageBreak/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8F4DFC" w:rsidP="000F6892">
            <w:pPr>
              <w:pStyle w:val="ab"/>
              <w:jc w:val="center"/>
            </w:pPr>
            <w:r>
              <w:t xml:space="preserve">2 </w:t>
            </w:r>
            <w:r w:rsidR="00DF648F"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единиц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нет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нет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нет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нет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нет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нет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нет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нет</w:t>
            </w:r>
          </w:p>
        </w:tc>
      </w:tr>
      <w:tr w:rsidR="00DF648F" w:rsidTr="000F689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Default="00DF648F" w:rsidP="000F6892">
            <w:pPr>
              <w:pStyle w:val="ac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8F" w:rsidRDefault="00DF648F" w:rsidP="000F6892">
            <w:pPr>
              <w:pStyle w:val="ab"/>
              <w:jc w:val="center"/>
            </w:pPr>
            <w:r>
              <w:t>человек/%</w:t>
            </w:r>
          </w:p>
        </w:tc>
      </w:tr>
    </w:tbl>
    <w:p w:rsidR="00DF648F" w:rsidRDefault="00DF648F" w:rsidP="00DF648F"/>
    <w:p w:rsidR="004E4498" w:rsidRDefault="004E4498" w:rsidP="001E744C">
      <w:pPr>
        <w:pStyle w:val="Default"/>
        <w:rPr>
          <w:bCs/>
          <w:iCs/>
          <w:sz w:val="28"/>
          <w:szCs w:val="28"/>
        </w:rPr>
      </w:pPr>
    </w:p>
    <w:p w:rsidR="004E4498" w:rsidRDefault="004E4498" w:rsidP="001E744C">
      <w:pPr>
        <w:pStyle w:val="Default"/>
        <w:rPr>
          <w:bCs/>
          <w:iCs/>
          <w:sz w:val="28"/>
          <w:szCs w:val="28"/>
        </w:rPr>
      </w:pPr>
    </w:p>
    <w:p w:rsidR="004E4498" w:rsidRDefault="004E4498" w:rsidP="001E744C">
      <w:pPr>
        <w:pStyle w:val="Default"/>
        <w:rPr>
          <w:bCs/>
          <w:iCs/>
          <w:sz w:val="28"/>
          <w:szCs w:val="28"/>
        </w:rPr>
      </w:pPr>
    </w:p>
    <w:p w:rsidR="004E4498" w:rsidRDefault="004E4498" w:rsidP="001E744C">
      <w:pPr>
        <w:pStyle w:val="Default"/>
        <w:rPr>
          <w:bCs/>
          <w:iCs/>
          <w:sz w:val="28"/>
          <w:szCs w:val="28"/>
        </w:rPr>
      </w:pPr>
    </w:p>
    <w:p w:rsidR="004E4498" w:rsidRDefault="004E4498" w:rsidP="001E744C">
      <w:pPr>
        <w:pStyle w:val="Default"/>
        <w:rPr>
          <w:bCs/>
          <w:iCs/>
          <w:sz w:val="28"/>
          <w:szCs w:val="28"/>
        </w:rPr>
      </w:pPr>
    </w:p>
    <w:p w:rsidR="004E4498" w:rsidRDefault="004E4498" w:rsidP="001E744C">
      <w:pPr>
        <w:pStyle w:val="Default"/>
        <w:rPr>
          <w:bCs/>
          <w:iCs/>
          <w:sz w:val="28"/>
          <w:szCs w:val="28"/>
        </w:rPr>
      </w:pPr>
    </w:p>
    <w:p w:rsidR="004E4498" w:rsidRDefault="004E4498" w:rsidP="001E744C">
      <w:pPr>
        <w:pStyle w:val="Default"/>
        <w:rPr>
          <w:bCs/>
          <w:iCs/>
          <w:sz w:val="28"/>
          <w:szCs w:val="28"/>
        </w:rPr>
      </w:pPr>
    </w:p>
    <w:p w:rsidR="004E4498" w:rsidRDefault="004E4498" w:rsidP="001E744C">
      <w:pPr>
        <w:pStyle w:val="Default"/>
        <w:rPr>
          <w:bCs/>
          <w:iCs/>
          <w:sz w:val="28"/>
          <w:szCs w:val="28"/>
        </w:rPr>
      </w:pPr>
    </w:p>
    <w:p w:rsidR="004E4498" w:rsidRDefault="004E4498" w:rsidP="001E744C">
      <w:pPr>
        <w:pStyle w:val="Default"/>
        <w:rPr>
          <w:bCs/>
          <w:iCs/>
          <w:sz w:val="28"/>
          <w:szCs w:val="28"/>
        </w:rPr>
      </w:pPr>
    </w:p>
    <w:p w:rsidR="0059185E" w:rsidRPr="001E744C" w:rsidRDefault="0059185E" w:rsidP="001E744C">
      <w:pPr>
        <w:pStyle w:val="Default"/>
        <w:rPr>
          <w:bCs/>
          <w:iCs/>
          <w:sz w:val="28"/>
          <w:szCs w:val="28"/>
        </w:rPr>
      </w:pPr>
    </w:p>
    <w:sectPr w:rsidR="0059185E" w:rsidRPr="001E744C" w:rsidSect="00B370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348"/>
    <w:multiLevelType w:val="hybridMultilevel"/>
    <w:tmpl w:val="2EC2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7506"/>
    <w:multiLevelType w:val="hybridMultilevel"/>
    <w:tmpl w:val="D8FE4846"/>
    <w:lvl w:ilvl="0" w:tplc="16B81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BC2"/>
    <w:multiLevelType w:val="hybridMultilevel"/>
    <w:tmpl w:val="B8F0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792B"/>
    <w:multiLevelType w:val="hybridMultilevel"/>
    <w:tmpl w:val="E22E95A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69E561A"/>
    <w:multiLevelType w:val="hybridMultilevel"/>
    <w:tmpl w:val="0E88EF48"/>
    <w:lvl w:ilvl="0" w:tplc="45A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47258"/>
    <w:multiLevelType w:val="hybridMultilevel"/>
    <w:tmpl w:val="0E88EF48"/>
    <w:lvl w:ilvl="0" w:tplc="45A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C16D8"/>
    <w:multiLevelType w:val="multilevel"/>
    <w:tmpl w:val="1B142B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7" w15:restartNumberingAfterBreak="0">
    <w:nsid w:val="261E0B62"/>
    <w:multiLevelType w:val="hybridMultilevel"/>
    <w:tmpl w:val="D48ECFA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2B354EB2"/>
    <w:multiLevelType w:val="hybridMultilevel"/>
    <w:tmpl w:val="9104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870"/>
    <w:multiLevelType w:val="hybridMultilevel"/>
    <w:tmpl w:val="9454034A"/>
    <w:lvl w:ilvl="0" w:tplc="A6F0F9C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C41411"/>
    <w:multiLevelType w:val="hybridMultilevel"/>
    <w:tmpl w:val="0100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6A1D"/>
    <w:multiLevelType w:val="multilevel"/>
    <w:tmpl w:val="3B0472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B951547"/>
    <w:multiLevelType w:val="hybridMultilevel"/>
    <w:tmpl w:val="FF50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63EA"/>
    <w:multiLevelType w:val="multilevel"/>
    <w:tmpl w:val="C7F0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B74E31"/>
    <w:multiLevelType w:val="hybridMultilevel"/>
    <w:tmpl w:val="8962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60815"/>
    <w:multiLevelType w:val="multilevel"/>
    <w:tmpl w:val="576662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2C45621"/>
    <w:multiLevelType w:val="hybridMultilevel"/>
    <w:tmpl w:val="CDD0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7607C"/>
    <w:multiLevelType w:val="multilevel"/>
    <w:tmpl w:val="CD6A004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E644D77"/>
    <w:multiLevelType w:val="multilevel"/>
    <w:tmpl w:val="841498F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12B6027"/>
    <w:multiLevelType w:val="hybridMultilevel"/>
    <w:tmpl w:val="0E88EF48"/>
    <w:lvl w:ilvl="0" w:tplc="45A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972AFC"/>
    <w:multiLevelType w:val="hybridMultilevel"/>
    <w:tmpl w:val="8490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258DF"/>
    <w:multiLevelType w:val="multilevel"/>
    <w:tmpl w:val="E516F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071736477">
    <w:abstractNumId w:val="13"/>
  </w:num>
  <w:num w:numId="2" w16cid:durableId="1500148182">
    <w:abstractNumId w:val="18"/>
  </w:num>
  <w:num w:numId="3" w16cid:durableId="1779058431">
    <w:abstractNumId w:val="3"/>
  </w:num>
  <w:num w:numId="4" w16cid:durableId="1043990810">
    <w:abstractNumId w:val="7"/>
  </w:num>
  <w:num w:numId="5" w16cid:durableId="2010981142">
    <w:abstractNumId w:val="14"/>
  </w:num>
  <w:num w:numId="6" w16cid:durableId="1306088898">
    <w:abstractNumId w:val="1"/>
  </w:num>
  <w:num w:numId="7" w16cid:durableId="1286883702">
    <w:abstractNumId w:val="4"/>
  </w:num>
  <w:num w:numId="8" w16cid:durableId="119497700">
    <w:abstractNumId w:val="5"/>
  </w:num>
  <w:num w:numId="9" w16cid:durableId="972255667">
    <w:abstractNumId w:val="19"/>
  </w:num>
  <w:num w:numId="10" w16cid:durableId="931595587">
    <w:abstractNumId w:val="15"/>
  </w:num>
  <w:num w:numId="11" w16cid:durableId="1078095011">
    <w:abstractNumId w:val="8"/>
  </w:num>
  <w:num w:numId="12" w16cid:durableId="1720982385">
    <w:abstractNumId w:val="12"/>
  </w:num>
  <w:num w:numId="13" w16cid:durableId="1647932328">
    <w:abstractNumId w:val="11"/>
  </w:num>
  <w:num w:numId="14" w16cid:durableId="1024669239">
    <w:abstractNumId w:val="17"/>
  </w:num>
  <w:num w:numId="15" w16cid:durableId="1986006525">
    <w:abstractNumId w:val="6"/>
  </w:num>
  <w:num w:numId="16" w16cid:durableId="275408751">
    <w:abstractNumId w:val="21"/>
  </w:num>
  <w:num w:numId="17" w16cid:durableId="434520138">
    <w:abstractNumId w:val="10"/>
  </w:num>
  <w:num w:numId="18" w16cid:durableId="1030641770">
    <w:abstractNumId w:val="2"/>
  </w:num>
  <w:num w:numId="19" w16cid:durableId="739132238">
    <w:abstractNumId w:val="16"/>
  </w:num>
  <w:num w:numId="20" w16cid:durableId="809328890">
    <w:abstractNumId w:val="9"/>
  </w:num>
  <w:num w:numId="21" w16cid:durableId="854998419">
    <w:abstractNumId w:val="16"/>
  </w:num>
  <w:num w:numId="22" w16cid:durableId="1820880003">
    <w:abstractNumId w:val="20"/>
  </w:num>
  <w:num w:numId="23" w16cid:durableId="111911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B2"/>
    <w:rsid w:val="0000238F"/>
    <w:rsid w:val="000025D7"/>
    <w:rsid w:val="0000374C"/>
    <w:rsid w:val="000049E9"/>
    <w:rsid w:val="00016BD3"/>
    <w:rsid w:val="00033000"/>
    <w:rsid w:val="00037D93"/>
    <w:rsid w:val="0004001C"/>
    <w:rsid w:val="000438D6"/>
    <w:rsid w:val="000749C1"/>
    <w:rsid w:val="00077578"/>
    <w:rsid w:val="00080713"/>
    <w:rsid w:val="00083DD0"/>
    <w:rsid w:val="00083FDA"/>
    <w:rsid w:val="00086B3F"/>
    <w:rsid w:val="000910BD"/>
    <w:rsid w:val="000940C9"/>
    <w:rsid w:val="00095DBE"/>
    <w:rsid w:val="0009663D"/>
    <w:rsid w:val="00096FF4"/>
    <w:rsid w:val="00097066"/>
    <w:rsid w:val="000A0DED"/>
    <w:rsid w:val="000A1ADB"/>
    <w:rsid w:val="000A69B7"/>
    <w:rsid w:val="000B1D85"/>
    <w:rsid w:val="000C57F8"/>
    <w:rsid w:val="000D0DB5"/>
    <w:rsid w:val="000D49BE"/>
    <w:rsid w:val="000E1566"/>
    <w:rsid w:val="000E4265"/>
    <w:rsid w:val="000F72AF"/>
    <w:rsid w:val="00103C2C"/>
    <w:rsid w:val="00104133"/>
    <w:rsid w:val="00107A9A"/>
    <w:rsid w:val="00111574"/>
    <w:rsid w:val="00113207"/>
    <w:rsid w:val="0011383B"/>
    <w:rsid w:val="00115CDD"/>
    <w:rsid w:val="00117732"/>
    <w:rsid w:val="00122CF0"/>
    <w:rsid w:val="00124140"/>
    <w:rsid w:val="00124628"/>
    <w:rsid w:val="0013036F"/>
    <w:rsid w:val="00143777"/>
    <w:rsid w:val="00163D0E"/>
    <w:rsid w:val="00164CEA"/>
    <w:rsid w:val="00171808"/>
    <w:rsid w:val="0017297D"/>
    <w:rsid w:val="0017432D"/>
    <w:rsid w:val="00176AE5"/>
    <w:rsid w:val="0018135D"/>
    <w:rsid w:val="001A290E"/>
    <w:rsid w:val="001A369E"/>
    <w:rsid w:val="001A65B7"/>
    <w:rsid w:val="001A67C0"/>
    <w:rsid w:val="001B08AF"/>
    <w:rsid w:val="001B5FB4"/>
    <w:rsid w:val="001B600A"/>
    <w:rsid w:val="001C5683"/>
    <w:rsid w:val="001C7D72"/>
    <w:rsid w:val="001D7C9B"/>
    <w:rsid w:val="001E3637"/>
    <w:rsid w:val="001E4E46"/>
    <w:rsid w:val="001E744C"/>
    <w:rsid w:val="001F0E49"/>
    <w:rsid w:val="001F3B0C"/>
    <w:rsid w:val="001F67EF"/>
    <w:rsid w:val="001F73CC"/>
    <w:rsid w:val="002024E0"/>
    <w:rsid w:val="00202655"/>
    <w:rsid w:val="002038E8"/>
    <w:rsid w:val="00211B67"/>
    <w:rsid w:val="00237C5E"/>
    <w:rsid w:val="00240B0B"/>
    <w:rsid w:val="00241E03"/>
    <w:rsid w:val="00242CB2"/>
    <w:rsid w:val="00243474"/>
    <w:rsid w:val="00250D9D"/>
    <w:rsid w:val="002517C1"/>
    <w:rsid w:val="00255218"/>
    <w:rsid w:val="00264D37"/>
    <w:rsid w:val="00274815"/>
    <w:rsid w:val="00274CC7"/>
    <w:rsid w:val="00274E93"/>
    <w:rsid w:val="00276763"/>
    <w:rsid w:val="00281A94"/>
    <w:rsid w:val="0029639C"/>
    <w:rsid w:val="00297208"/>
    <w:rsid w:val="002A09EC"/>
    <w:rsid w:val="002C1C13"/>
    <w:rsid w:val="002C3921"/>
    <w:rsid w:val="002C5223"/>
    <w:rsid w:val="002C6EE1"/>
    <w:rsid w:val="002D528F"/>
    <w:rsid w:val="002D76AD"/>
    <w:rsid w:val="002E6041"/>
    <w:rsid w:val="002F2DAD"/>
    <w:rsid w:val="002F74FA"/>
    <w:rsid w:val="00306DA5"/>
    <w:rsid w:val="0032392E"/>
    <w:rsid w:val="0032663C"/>
    <w:rsid w:val="00333464"/>
    <w:rsid w:val="00345A5E"/>
    <w:rsid w:val="00347655"/>
    <w:rsid w:val="00350DD5"/>
    <w:rsid w:val="00355963"/>
    <w:rsid w:val="00361810"/>
    <w:rsid w:val="003618E9"/>
    <w:rsid w:val="003662F7"/>
    <w:rsid w:val="00372AD4"/>
    <w:rsid w:val="003742BE"/>
    <w:rsid w:val="00376EA7"/>
    <w:rsid w:val="00384337"/>
    <w:rsid w:val="003A0E29"/>
    <w:rsid w:val="003A1B9F"/>
    <w:rsid w:val="003A3683"/>
    <w:rsid w:val="003B3C18"/>
    <w:rsid w:val="003C6595"/>
    <w:rsid w:val="003F02C5"/>
    <w:rsid w:val="003F227B"/>
    <w:rsid w:val="003F3402"/>
    <w:rsid w:val="003F46CE"/>
    <w:rsid w:val="00412076"/>
    <w:rsid w:val="00423E08"/>
    <w:rsid w:val="00431239"/>
    <w:rsid w:val="00432906"/>
    <w:rsid w:val="00436005"/>
    <w:rsid w:val="0044310D"/>
    <w:rsid w:val="00443D27"/>
    <w:rsid w:val="00450688"/>
    <w:rsid w:val="00452AD0"/>
    <w:rsid w:val="00455ED8"/>
    <w:rsid w:val="00460484"/>
    <w:rsid w:val="00473DF0"/>
    <w:rsid w:val="00474B7E"/>
    <w:rsid w:val="004763FE"/>
    <w:rsid w:val="004777BF"/>
    <w:rsid w:val="00481A8C"/>
    <w:rsid w:val="00484AE1"/>
    <w:rsid w:val="004902A5"/>
    <w:rsid w:val="0049699C"/>
    <w:rsid w:val="00497EBE"/>
    <w:rsid w:val="004A285B"/>
    <w:rsid w:val="004A62B2"/>
    <w:rsid w:val="004B0D04"/>
    <w:rsid w:val="004B1589"/>
    <w:rsid w:val="004B2310"/>
    <w:rsid w:val="004B256B"/>
    <w:rsid w:val="004C2A35"/>
    <w:rsid w:val="004C3557"/>
    <w:rsid w:val="004C4E74"/>
    <w:rsid w:val="004E26E9"/>
    <w:rsid w:val="004E4498"/>
    <w:rsid w:val="0050185C"/>
    <w:rsid w:val="00510424"/>
    <w:rsid w:val="00513D6B"/>
    <w:rsid w:val="00515C61"/>
    <w:rsid w:val="005212EA"/>
    <w:rsid w:val="00532FF7"/>
    <w:rsid w:val="00533839"/>
    <w:rsid w:val="005343FC"/>
    <w:rsid w:val="005428D4"/>
    <w:rsid w:val="005565A5"/>
    <w:rsid w:val="0056181F"/>
    <w:rsid w:val="00566B69"/>
    <w:rsid w:val="00570D7A"/>
    <w:rsid w:val="00577A20"/>
    <w:rsid w:val="0058358F"/>
    <w:rsid w:val="0059185E"/>
    <w:rsid w:val="005940EA"/>
    <w:rsid w:val="005A4923"/>
    <w:rsid w:val="005B2E78"/>
    <w:rsid w:val="005B5D85"/>
    <w:rsid w:val="005C1AE1"/>
    <w:rsid w:val="005C3705"/>
    <w:rsid w:val="005C45A1"/>
    <w:rsid w:val="005D53DD"/>
    <w:rsid w:val="005D57A5"/>
    <w:rsid w:val="005F2712"/>
    <w:rsid w:val="005F31B5"/>
    <w:rsid w:val="005F3FF4"/>
    <w:rsid w:val="005F51E9"/>
    <w:rsid w:val="00605765"/>
    <w:rsid w:val="00613711"/>
    <w:rsid w:val="006233AB"/>
    <w:rsid w:val="0062341D"/>
    <w:rsid w:val="00630C5C"/>
    <w:rsid w:val="00632AE5"/>
    <w:rsid w:val="00633B28"/>
    <w:rsid w:val="0064688E"/>
    <w:rsid w:val="006538BC"/>
    <w:rsid w:val="0065399A"/>
    <w:rsid w:val="006646D6"/>
    <w:rsid w:val="00665441"/>
    <w:rsid w:val="006746F2"/>
    <w:rsid w:val="00680C2F"/>
    <w:rsid w:val="00683952"/>
    <w:rsid w:val="00685268"/>
    <w:rsid w:val="00695B85"/>
    <w:rsid w:val="006A2AA8"/>
    <w:rsid w:val="006A4429"/>
    <w:rsid w:val="006A5854"/>
    <w:rsid w:val="006A6A97"/>
    <w:rsid w:val="006A6CCE"/>
    <w:rsid w:val="006B0711"/>
    <w:rsid w:val="006B75A5"/>
    <w:rsid w:val="006D05DD"/>
    <w:rsid w:val="006D0816"/>
    <w:rsid w:val="006D1FEA"/>
    <w:rsid w:val="006D3245"/>
    <w:rsid w:val="006D39BB"/>
    <w:rsid w:val="006D3BD5"/>
    <w:rsid w:val="006D7CF4"/>
    <w:rsid w:val="006E4866"/>
    <w:rsid w:val="006E4F28"/>
    <w:rsid w:val="006E5C0D"/>
    <w:rsid w:val="006F51C3"/>
    <w:rsid w:val="00703D0A"/>
    <w:rsid w:val="00705358"/>
    <w:rsid w:val="00710009"/>
    <w:rsid w:val="00711381"/>
    <w:rsid w:val="007145C6"/>
    <w:rsid w:val="0071755C"/>
    <w:rsid w:val="007232EC"/>
    <w:rsid w:val="007234B4"/>
    <w:rsid w:val="00724B16"/>
    <w:rsid w:val="007269AC"/>
    <w:rsid w:val="00735CAC"/>
    <w:rsid w:val="007365EC"/>
    <w:rsid w:val="007403E4"/>
    <w:rsid w:val="00741EEA"/>
    <w:rsid w:val="00754F27"/>
    <w:rsid w:val="00757092"/>
    <w:rsid w:val="007608CA"/>
    <w:rsid w:val="00761761"/>
    <w:rsid w:val="007706A6"/>
    <w:rsid w:val="0077797C"/>
    <w:rsid w:val="0078349E"/>
    <w:rsid w:val="00787BDE"/>
    <w:rsid w:val="00793A8F"/>
    <w:rsid w:val="00795354"/>
    <w:rsid w:val="00796CBE"/>
    <w:rsid w:val="007A3D5B"/>
    <w:rsid w:val="007A6561"/>
    <w:rsid w:val="007A7255"/>
    <w:rsid w:val="007B62CF"/>
    <w:rsid w:val="007B7840"/>
    <w:rsid w:val="007C0A00"/>
    <w:rsid w:val="007C0B36"/>
    <w:rsid w:val="007C7F39"/>
    <w:rsid w:val="007D3D77"/>
    <w:rsid w:val="007D6D0B"/>
    <w:rsid w:val="007E116D"/>
    <w:rsid w:val="007E48C8"/>
    <w:rsid w:val="007E64AB"/>
    <w:rsid w:val="0081519F"/>
    <w:rsid w:val="00824451"/>
    <w:rsid w:val="00825047"/>
    <w:rsid w:val="00827FF6"/>
    <w:rsid w:val="00832870"/>
    <w:rsid w:val="00843963"/>
    <w:rsid w:val="008446EE"/>
    <w:rsid w:val="00857E43"/>
    <w:rsid w:val="00864E69"/>
    <w:rsid w:val="00871922"/>
    <w:rsid w:val="00882120"/>
    <w:rsid w:val="00891CE6"/>
    <w:rsid w:val="00892FC6"/>
    <w:rsid w:val="00897593"/>
    <w:rsid w:val="008A1464"/>
    <w:rsid w:val="008C39D6"/>
    <w:rsid w:val="008C3C53"/>
    <w:rsid w:val="008C3C86"/>
    <w:rsid w:val="008C621C"/>
    <w:rsid w:val="008E0380"/>
    <w:rsid w:val="008E041A"/>
    <w:rsid w:val="008E4403"/>
    <w:rsid w:val="008E6B38"/>
    <w:rsid w:val="008F06F5"/>
    <w:rsid w:val="008F4BBD"/>
    <w:rsid w:val="008F4DFC"/>
    <w:rsid w:val="008F51D0"/>
    <w:rsid w:val="00912837"/>
    <w:rsid w:val="00913526"/>
    <w:rsid w:val="009169A7"/>
    <w:rsid w:val="0091784C"/>
    <w:rsid w:val="0092271A"/>
    <w:rsid w:val="00924DE5"/>
    <w:rsid w:val="009334D1"/>
    <w:rsid w:val="00934E7E"/>
    <w:rsid w:val="00943725"/>
    <w:rsid w:val="00945534"/>
    <w:rsid w:val="00951266"/>
    <w:rsid w:val="00955B9B"/>
    <w:rsid w:val="009562C2"/>
    <w:rsid w:val="00956700"/>
    <w:rsid w:val="00964349"/>
    <w:rsid w:val="00970E2D"/>
    <w:rsid w:val="00974B9E"/>
    <w:rsid w:val="00986CC2"/>
    <w:rsid w:val="00987803"/>
    <w:rsid w:val="009A703C"/>
    <w:rsid w:val="009A7B67"/>
    <w:rsid w:val="009B1E79"/>
    <w:rsid w:val="009B313E"/>
    <w:rsid w:val="009B547D"/>
    <w:rsid w:val="009C11E2"/>
    <w:rsid w:val="009C1C05"/>
    <w:rsid w:val="009C20E5"/>
    <w:rsid w:val="009C46B2"/>
    <w:rsid w:val="009E1831"/>
    <w:rsid w:val="009E22DB"/>
    <w:rsid w:val="009E3434"/>
    <w:rsid w:val="009E6973"/>
    <w:rsid w:val="009F02F3"/>
    <w:rsid w:val="009F0C99"/>
    <w:rsid w:val="009F2CCE"/>
    <w:rsid w:val="009F63F5"/>
    <w:rsid w:val="00A02BDD"/>
    <w:rsid w:val="00A0416A"/>
    <w:rsid w:val="00A06C3F"/>
    <w:rsid w:val="00A17F36"/>
    <w:rsid w:val="00A34770"/>
    <w:rsid w:val="00A40A38"/>
    <w:rsid w:val="00A41CA0"/>
    <w:rsid w:val="00A56434"/>
    <w:rsid w:val="00A56A50"/>
    <w:rsid w:val="00A60D3C"/>
    <w:rsid w:val="00A64670"/>
    <w:rsid w:val="00A66C8E"/>
    <w:rsid w:val="00A77E92"/>
    <w:rsid w:val="00A85B73"/>
    <w:rsid w:val="00A93804"/>
    <w:rsid w:val="00AA394A"/>
    <w:rsid w:val="00AA4735"/>
    <w:rsid w:val="00AB6A8A"/>
    <w:rsid w:val="00AC6FF7"/>
    <w:rsid w:val="00AD1EF5"/>
    <w:rsid w:val="00AD3909"/>
    <w:rsid w:val="00AD4A07"/>
    <w:rsid w:val="00AE0E4C"/>
    <w:rsid w:val="00AE65D4"/>
    <w:rsid w:val="00AE7B9B"/>
    <w:rsid w:val="00AF5255"/>
    <w:rsid w:val="00B03EE7"/>
    <w:rsid w:val="00B05393"/>
    <w:rsid w:val="00B070DA"/>
    <w:rsid w:val="00B1453D"/>
    <w:rsid w:val="00B2409F"/>
    <w:rsid w:val="00B303D9"/>
    <w:rsid w:val="00B34B47"/>
    <w:rsid w:val="00B352C4"/>
    <w:rsid w:val="00B37042"/>
    <w:rsid w:val="00B40B79"/>
    <w:rsid w:val="00B41B1B"/>
    <w:rsid w:val="00B634DD"/>
    <w:rsid w:val="00B67F7D"/>
    <w:rsid w:val="00B7285F"/>
    <w:rsid w:val="00B7361B"/>
    <w:rsid w:val="00B773D3"/>
    <w:rsid w:val="00B80FFC"/>
    <w:rsid w:val="00B82B1A"/>
    <w:rsid w:val="00B845AC"/>
    <w:rsid w:val="00B9067D"/>
    <w:rsid w:val="00B9130E"/>
    <w:rsid w:val="00B95E2C"/>
    <w:rsid w:val="00BB65FD"/>
    <w:rsid w:val="00BB6A9F"/>
    <w:rsid w:val="00BC07D1"/>
    <w:rsid w:val="00BC0C1C"/>
    <w:rsid w:val="00BD1648"/>
    <w:rsid w:val="00BE00C0"/>
    <w:rsid w:val="00BE1F47"/>
    <w:rsid w:val="00BE33D4"/>
    <w:rsid w:val="00BE3402"/>
    <w:rsid w:val="00BF7472"/>
    <w:rsid w:val="00C240F0"/>
    <w:rsid w:val="00C3006F"/>
    <w:rsid w:val="00C3578A"/>
    <w:rsid w:val="00C376CC"/>
    <w:rsid w:val="00C37AD9"/>
    <w:rsid w:val="00C40870"/>
    <w:rsid w:val="00C4470D"/>
    <w:rsid w:val="00C5188C"/>
    <w:rsid w:val="00C63781"/>
    <w:rsid w:val="00C65EDF"/>
    <w:rsid w:val="00C777E3"/>
    <w:rsid w:val="00C778B1"/>
    <w:rsid w:val="00C80234"/>
    <w:rsid w:val="00C80846"/>
    <w:rsid w:val="00C876C4"/>
    <w:rsid w:val="00C91CB5"/>
    <w:rsid w:val="00C930E8"/>
    <w:rsid w:val="00CA7FC4"/>
    <w:rsid w:val="00CB228E"/>
    <w:rsid w:val="00CB572D"/>
    <w:rsid w:val="00CC4040"/>
    <w:rsid w:val="00CD4EAB"/>
    <w:rsid w:val="00CE515E"/>
    <w:rsid w:val="00CF4E91"/>
    <w:rsid w:val="00CF5602"/>
    <w:rsid w:val="00D02BC7"/>
    <w:rsid w:val="00D04D10"/>
    <w:rsid w:val="00D07402"/>
    <w:rsid w:val="00D07756"/>
    <w:rsid w:val="00D126C4"/>
    <w:rsid w:val="00D130CF"/>
    <w:rsid w:val="00D16095"/>
    <w:rsid w:val="00D22125"/>
    <w:rsid w:val="00D23141"/>
    <w:rsid w:val="00D24462"/>
    <w:rsid w:val="00D266E5"/>
    <w:rsid w:val="00D34D6C"/>
    <w:rsid w:val="00D34ECB"/>
    <w:rsid w:val="00D46889"/>
    <w:rsid w:val="00D471BC"/>
    <w:rsid w:val="00D479E3"/>
    <w:rsid w:val="00D52ADD"/>
    <w:rsid w:val="00D5687D"/>
    <w:rsid w:val="00D64E33"/>
    <w:rsid w:val="00D65DFE"/>
    <w:rsid w:val="00D80D24"/>
    <w:rsid w:val="00D84F91"/>
    <w:rsid w:val="00D859DE"/>
    <w:rsid w:val="00D85CEA"/>
    <w:rsid w:val="00D90B37"/>
    <w:rsid w:val="00D91311"/>
    <w:rsid w:val="00D94B72"/>
    <w:rsid w:val="00DB02E2"/>
    <w:rsid w:val="00DB5257"/>
    <w:rsid w:val="00DB68D9"/>
    <w:rsid w:val="00DB6DE6"/>
    <w:rsid w:val="00DC00BE"/>
    <w:rsid w:val="00DC0819"/>
    <w:rsid w:val="00DC6F6D"/>
    <w:rsid w:val="00DD2422"/>
    <w:rsid w:val="00DD3FBA"/>
    <w:rsid w:val="00DD7140"/>
    <w:rsid w:val="00DE6735"/>
    <w:rsid w:val="00DF5BAC"/>
    <w:rsid w:val="00DF648F"/>
    <w:rsid w:val="00E1047B"/>
    <w:rsid w:val="00E1676C"/>
    <w:rsid w:val="00E1718A"/>
    <w:rsid w:val="00E17AB0"/>
    <w:rsid w:val="00E21864"/>
    <w:rsid w:val="00E23DFF"/>
    <w:rsid w:val="00E26407"/>
    <w:rsid w:val="00E30E34"/>
    <w:rsid w:val="00E354F0"/>
    <w:rsid w:val="00E367B4"/>
    <w:rsid w:val="00E418CF"/>
    <w:rsid w:val="00E44CA8"/>
    <w:rsid w:val="00E46189"/>
    <w:rsid w:val="00E46911"/>
    <w:rsid w:val="00E70C90"/>
    <w:rsid w:val="00E72E40"/>
    <w:rsid w:val="00E773AD"/>
    <w:rsid w:val="00E82EC9"/>
    <w:rsid w:val="00E8339C"/>
    <w:rsid w:val="00E83B6E"/>
    <w:rsid w:val="00E84D5A"/>
    <w:rsid w:val="00E90820"/>
    <w:rsid w:val="00EA2A47"/>
    <w:rsid w:val="00EB2536"/>
    <w:rsid w:val="00EC3AC8"/>
    <w:rsid w:val="00EC7113"/>
    <w:rsid w:val="00EC7614"/>
    <w:rsid w:val="00ED1112"/>
    <w:rsid w:val="00ED5D7E"/>
    <w:rsid w:val="00ED61BD"/>
    <w:rsid w:val="00EE12E6"/>
    <w:rsid w:val="00EE6280"/>
    <w:rsid w:val="00EF01F2"/>
    <w:rsid w:val="00EF11A5"/>
    <w:rsid w:val="00EF4196"/>
    <w:rsid w:val="00EF544B"/>
    <w:rsid w:val="00EF5F86"/>
    <w:rsid w:val="00EF630F"/>
    <w:rsid w:val="00EF7DBE"/>
    <w:rsid w:val="00F051E8"/>
    <w:rsid w:val="00F1391A"/>
    <w:rsid w:val="00F148D9"/>
    <w:rsid w:val="00F15928"/>
    <w:rsid w:val="00F20351"/>
    <w:rsid w:val="00F2591C"/>
    <w:rsid w:val="00F27D56"/>
    <w:rsid w:val="00F31C4E"/>
    <w:rsid w:val="00F33EBE"/>
    <w:rsid w:val="00F41626"/>
    <w:rsid w:val="00F439C1"/>
    <w:rsid w:val="00F45E2D"/>
    <w:rsid w:val="00F46F77"/>
    <w:rsid w:val="00F63A11"/>
    <w:rsid w:val="00F677D3"/>
    <w:rsid w:val="00F70B15"/>
    <w:rsid w:val="00F7358E"/>
    <w:rsid w:val="00F73F83"/>
    <w:rsid w:val="00F7524B"/>
    <w:rsid w:val="00F75C84"/>
    <w:rsid w:val="00F779A3"/>
    <w:rsid w:val="00F82575"/>
    <w:rsid w:val="00F8294C"/>
    <w:rsid w:val="00F833EE"/>
    <w:rsid w:val="00F83666"/>
    <w:rsid w:val="00F83DC2"/>
    <w:rsid w:val="00F85CC0"/>
    <w:rsid w:val="00F86596"/>
    <w:rsid w:val="00F918C0"/>
    <w:rsid w:val="00F93DD7"/>
    <w:rsid w:val="00F94DE6"/>
    <w:rsid w:val="00F960A2"/>
    <w:rsid w:val="00FA0AAA"/>
    <w:rsid w:val="00FA2D1E"/>
    <w:rsid w:val="00FA7AC3"/>
    <w:rsid w:val="00FC480E"/>
    <w:rsid w:val="00FC6DDE"/>
    <w:rsid w:val="00FD5D7C"/>
    <w:rsid w:val="00FD79F2"/>
    <w:rsid w:val="00FE661A"/>
    <w:rsid w:val="00FE7DB6"/>
    <w:rsid w:val="00FF0CF4"/>
    <w:rsid w:val="00FF472A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B851"/>
  <w15:docId w15:val="{75F63B3C-9D32-4446-970A-6331476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EEA"/>
  </w:style>
  <w:style w:type="paragraph" w:styleId="1">
    <w:name w:val="heading 1"/>
    <w:basedOn w:val="a"/>
    <w:next w:val="a"/>
    <w:link w:val="10"/>
    <w:qFormat/>
    <w:rsid w:val="00F439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66E5"/>
    <w:pPr>
      <w:ind w:left="720"/>
      <w:contextualSpacing/>
    </w:pPr>
  </w:style>
  <w:style w:type="paragraph" w:customStyle="1" w:styleId="Default">
    <w:name w:val="Default"/>
    <w:rsid w:val="00F13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39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F439C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F439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3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"/>
    <w:basedOn w:val="a"/>
    <w:link w:val="a9"/>
    <w:rsid w:val="00484AE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484A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Цветовое выделение"/>
    <w:uiPriority w:val="99"/>
    <w:rsid w:val="006D05DD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D0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D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basedOn w:val="aa"/>
    <w:uiPriority w:val="99"/>
    <w:rsid w:val="006D05DD"/>
    <w:rPr>
      <w:rFonts w:cs="Times New Roman"/>
      <w:b/>
      <w:color w:val="106BBE"/>
    </w:rPr>
  </w:style>
  <w:style w:type="table" w:customStyle="1" w:styleId="11">
    <w:name w:val="Сетка таблицы1"/>
    <w:basedOn w:val="a1"/>
    <w:next w:val="a3"/>
    <w:uiPriority w:val="59"/>
    <w:rsid w:val="00591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3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1239"/>
    <w:rPr>
      <w:rFonts w:ascii="Segoe UI" w:hAnsi="Segoe UI" w:cs="Segoe UI"/>
      <w:sz w:val="18"/>
      <w:szCs w:val="18"/>
    </w:rPr>
  </w:style>
  <w:style w:type="character" w:customStyle="1" w:styleId="c2fbe4e5ebe5ede8e5e6e8f0edfbec">
    <w:name w:val="Вc2ыfbдe4еe5лebеe5нedиe8еe5 жe6иe8рf0нedыfbмec"/>
    <w:basedOn w:val="a0"/>
    <w:rsid w:val="009169A7"/>
    <w:rPr>
      <w:rFonts w:cs="Times New Roman"/>
      <w:b/>
      <w:bCs/>
    </w:rPr>
  </w:style>
  <w:style w:type="paragraph" w:customStyle="1" w:styleId="d1eee4e5f0e6e8eceee5f2e0e1ebe8f6fb">
    <w:name w:val="Сd1оeeдe4еe5рf0жe6иe8мecоeeеe5 тf2аe0бe1лebиe8цf6ыfb"/>
    <w:basedOn w:val="a"/>
    <w:rsid w:val="009169A7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</w:rPr>
  </w:style>
  <w:style w:type="paragraph" w:styleId="af0">
    <w:name w:val="Normal (Web)"/>
    <w:basedOn w:val="a"/>
    <w:uiPriority w:val="99"/>
    <w:rsid w:val="009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9169A7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FC6D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FC6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D8C4-8C8D-4C54-A4B3-020E77D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227</Pages>
  <Words>33479</Words>
  <Characters>190832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Наталья Владимировна</cp:lastModifiedBy>
  <cp:revision>2</cp:revision>
  <cp:lastPrinted>2023-05-11T11:06:00Z</cp:lastPrinted>
  <dcterms:created xsi:type="dcterms:W3CDTF">2023-05-11T13:05:00Z</dcterms:created>
  <dcterms:modified xsi:type="dcterms:W3CDTF">2023-05-11T13:05:00Z</dcterms:modified>
</cp:coreProperties>
</file>